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3F67" w:rsidRDefault="004B4934" w:rsidP="00AE3F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4934">
        <w:rPr>
          <w:rFonts w:ascii="Times New Roman" w:hAnsi="Times New Roman" w:cs="Times New Roman"/>
          <w:b/>
          <w:sz w:val="28"/>
          <w:szCs w:val="28"/>
        </w:rPr>
        <w:t xml:space="preserve">Годовой отчет о ходе реализации муниципальной программы </w:t>
      </w:r>
    </w:p>
    <w:p w:rsidR="00864E41" w:rsidRPr="004B4934" w:rsidRDefault="00682057" w:rsidP="00AE3F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2057">
        <w:rPr>
          <w:rFonts w:ascii="Times New Roman" w:hAnsi="Times New Roman" w:cs="Times New Roman"/>
          <w:b/>
          <w:bCs/>
          <w:sz w:val="28"/>
          <w:szCs w:val="28"/>
        </w:rPr>
        <w:t>«Охрана окружающей среды Туруханского района»</w:t>
      </w:r>
      <w:r w:rsidR="004B4934" w:rsidRPr="004B4934">
        <w:rPr>
          <w:rFonts w:ascii="Times New Roman" w:hAnsi="Times New Roman" w:cs="Times New Roman"/>
          <w:b/>
          <w:sz w:val="28"/>
          <w:szCs w:val="28"/>
        </w:rPr>
        <w:t xml:space="preserve"> за 201</w:t>
      </w:r>
      <w:r w:rsidR="0098029A">
        <w:rPr>
          <w:rFonts w:ascii="Times New Roman" w:hAnsi="Times New Roman" w:cs="Times New Roman"/>
          <w:b/>
          <w:sz w:val="28"/>
          <w:szCs w:val="28"/>
        </w:rPr>
        <w:t>7</w:t>
      </w:r>
      <w:r w:rsidR="004B4934" w:rsidRPr="004B4934">
        <w:rPr>
          <w:rFonts w:ascii="Times New Roman" w:hAnsi="Times New Roman" w:cs="Times New Roman"/>
          <w:b/>
          <w:sz w:val="28"/>
          <w:szCs w:val="28"/>
        </w:rPr>
        <w:t xml:space="preserve"> год.</w:t>
      </w:r>
    </w:p>
    <w:p w:rsidR="004B4934" w:rsidRDefault="004B4934" w:rsidP="00AE3F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E22FF" w:rsidRDefault="00112FD6" w:rsidP="00AE3F67">
      <w:pPr>
        <w:pStyle w:val="a3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2FD6">
        <w:rPr>
          <w:rFonts w:ascii="Times New Roman" w:hAnsi="Times New Roman" w:cs="Times New Roman"/>
          <w:b/>
          <w:sz w:val="28"/>
          <w:szCs w:val="28"/>
        </w:rPr>
        <w:t>Общая часть</w:t>
      </w:r>
    </w:p>
    <w:p w:rsidR="00AE3F67" w:rsidRPr="00112FD6" w:rsidRDefault="00AE3F67" w:rsidP="00AE3F67">
      <w:pPr>
        <w:pStyle w:val="a3"/>
        <w:spacing w:after="0" w:line="240" w:lineRule="auto"/>
        <w:ind w:left="1429"/>
        <w:rPr>
          <w:rFonts w:ascii="Times New Roman" w:hAnsi="Times New Roman" w:cs="Times New Roman"/>
          <w:b/>
          <w:sz w:val="28"/>
          <w:szCs w:val="28"/>
        </w:rPr>
      </w:pPr>
    </w:p>
    <w:p w:rsidR="00C93C2A" w:rsidRDefault="00C93C2A" w:rsidP="00AE3F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5256">
        <w:rPr>
          <w:rFonts w:ascii="Times New Roman" w:hAnsi="Times New Roman" w:cs="Times New Roman"/>
          <w:sz w:val="28"/>
          <w:szCs w:val="28"/>
        </w:rPr>
        <w:t xml:space="preserve">Муниципальная программа </w:t>
      </w:r>
      <w:r w:rsidRPr="006A5256">
        <w:rPr>
          <w:rStyle w:val="FontStyle13"/>
          <w:sz w:val="28"/>
          <w:szCs w:val="28"/>
        </w:rPr>
        <w:t xml:space="preserve">Туруханского района </w:t>
      </w:r>
      <w:r w:rsidRPr="006A5256">
        <w:rPr>
          <w:rFonts w:ascii="Times New Roman" w:hAnsi="Times New Roman" w:cs="Times New Roman"/>
          <w:sz w:val="28"/>
          <w:szCs w:val="28"/>
        </w:rPr>
        <w:t>«</w:t>
      </w:r>
      <w:r w:rsidR="0080616F" w:rsidRPr="0080616F">
        <w:rPr>
          <w:rFonts w:ascii="Times New Roman" w:hAnsi="Times New Roman" w:cs="Times New Roman"/>
          <w:sz w:val="28"/>
          <w:szCs w:val="28"/>
        </w:rPr>
        <w:t>Охрана окружающей среды Туруханского района</w:t>
      </w:r>
      <w:r w:rsidRPr="006A5256">
        <w:rPr>
          <w:rFonts w:ascii="Times New Roman" w:hAnsi="Times New Roman" w:cs="Times New Roman"/>
          <w:sz w:val="28"/>
          <w:szCs w:val="28"/>
        </w:rPr>
        <w:t>»</w:t>
      </w:r>
      <w:r w:rsidRPr="006A5256">
        <w:rPr>
          <w:rStyle w:val="FontStyle13"/>
          <w:sz w:val="28"/>
          <w:szCs w:val="28"/>
        </w:rPr>
        <w:t xml:space="preserve"> (далее – Программа) была разработана на основании п</w:t>
      </w:r>
      <w:r w:rsidRPr="006A5256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остановления администрации Туруханского района от 18.07.2013 № 1067-п «Об утверждении Порядка принятия решений о разработке муниципальных программ Туруханского района, их формировании и реализации»</w:t>
      </w:r>
      <w:r w:rsidR="0089636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82057" w:rsidRDefault="00F16770" w:rsidP="00AE3F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6770">
        <w:rPr>
          <w:rFonts w:ascii="Times New Roman" w:hAnsi="Times New Roman" w:cs="Times New Roman"/>
          <w:sz w:val="28"/>
          <w:szCs w:val="28"/>
        </w:rPr>
        <w:t>Целью муниципальной программы</w:t>
      </w:r>
      <w:r w:rsidRPr="00F16770">
        <w:rPr>
          <w:rFonts w:ascii="Times New Roman" w:hAnsi="Times New Roman" w:cs="Times New Roman"/>
          <w:bCs/>
          <w:sz w:val="28"/>
          <w:szCs w:val="28"/>
        </w:rPr>
        <w:t xml:space="preserve"> является</w:t>
      </w:r>
      <w:r w:rsidRPr="00F16770">
        <w:rPr>
          <w:rFonts w:ascii="Times New Roman" w:hAnsi="Times New Roman" w:cs="Times New Roman"/>
          <w:sz w:val="28"/>
          <w:szCs w:val="28"/>
        </w:rPr>
        <w:t xml:space="preserve"> создание благоприятной окружающей среды и предотвращение негативного воздействия хозяйственной и иной деятельности на окружающую среду, сохранение биологического разнообразия и уникальных природных комплексов и объектов, формирование экологической культуры населения Туруханского района.</w:t>
      </w:r>
    </w:p>
    <w:p w:rsidR="0089636C" w:rsidRPr="0089636C" w:rsidRDefault="0089636C" w:rsidP="00AE3F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636C">
        <w:rPr>
          <w:rFonts w:ascii="Times New Roman" w:hAnsi="Times New Roman" w:cs="Times New Roman"/>
          <w:sz w:val="28"/>
          <w:szCs w:val="28"/>
        </w:rPr>
        <w:t>Задачи муниципальной программы:</w:t>
      </w:r>
    </w:p>
    <w:p w:rsidR="0089636C" w:rsidRPr="0089636C" w:rsidRDefault="0089636C" w:rsidP="0089636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636C">
        <w:rPr>
          <w:rFonts w:ascii="Times New Roman" w:hAnsi="Times New Roman" w:cs="Times New Roman"/>
          <w:sz w:val="28"/>
          <w:szCs w:val="28"/>
        </w:rPr>
        <w:t>1. Повышение качества окружающей среды в Туруханском районе и снижение негативного воздействия твердых бытовых и промышленных отходов на окружающую среду и соблюдение норм для обеспечения санитарно-эпидемиологического благополучия  населения.</w:t>
      </w:r>
    </w:p>
    <w:p w:rsidR="0089636C" w:rsidRPr="0089636C" w:rsidRDefault="0089636C" w:rsidP="0089636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636C">
        <w:rPr>
          <w:rFonts w:ascii="Times New Roman" w:hAnsi="Times New Roman" w:cs="Times New Roman"/>
          <w:sz w:val="28"/>
          <w:szCs w:val="28"/>
        </w:rPr>
        <w:t xml:space="preserve">2. Подготовка проектно-сметной документации для полигона </w:t>
      </w:r>
      <w:r w:rsidRPr="0089636C">
        <w:rPr>
          <w:rFonts w:ascii="Times New Roman" w:hAnsi="Times New Roman" w:cs="Times New Roman"/>
          <w:color w:val="000000"/>
          <w:sz w:val="28"/>
          <w:szCs w:val="28"/>
        </w:rPr>
        <w:t xml:space="preserve">ТБО в </w:t>
      </w:r>
      <w:proofErr w:type="spellStart"/>
      <w:r w:rsidRPr="0089636C">
        <w:rPr>
          <w:rFonts w:ascii="Times New Roman" w:hAnsi="Times New Roman" w:cs="Times New Roman"/>
          <w:color w:val="000000"/>
          <w:sz w:val="28"/>
          <w:szCs w:val="28"/>
        </w:rPr>
        <w:t>г.Игарка</w:t>
      </w:r>
      <w:proofErr w:type="spellEnd"/>
      <w:r w:rsidRPr="0089636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9636C" w:rsidRPr="0089636C" w:rsidRDefault="0089636C" w:rsidP="0089636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636C">
        <w:rPr>
          <w:rFonts w:ascii="Times New Roman" w:hAnsi="Times New Roman" w:cs="Times New Roman"/>
          <w:sz w:val="28"/>
          <w:szCs w:val="28"/>
        </w:rPr>
        <w:t>3. Решение проблемы несанкционированного складирования, твердых бытовых отходов.</w:t>
      </w:r>
    </w:p>
    <w:p w:rsidR="0089636C" w:rsidRPr="00F16770" w:rsidRDefault="0089636C" w:rsidP="0089636C">
      <w:pPr>
        <w:pStyle w:val="a6"/>
        <w:ind w:firstLine="708"/>
        <w:jc w:val="both"/>
        <w:rPr>
          <w:rFonts w:ascii="Times New Roman" w:hAnsi="Times New Roman" w:cs="Times New Roman"/>
        </w:rPr>
      </w:pPr>
      <w:r w:rsidRPr="0089636C">
        <w:rPr>
          <w:rFonts w:ascii="Times New Roman" w:hAnsi="Times New Roman" w:cs="Times New Roman"/>
          <w:sz w:val="28"/>
          <w:szCs w:val="28"/>
        </w:rPr>
        <w:t xml:space="preserve">4. Строительство </w:t>
      </w:r>
      <w:r w:rsidRPr="0089636C">
        <w:rPr>
          <w:rFonts w:ascii="Times New Roman" w:hAnsi="Times New Roman" w:cs="Times New Roman"/>
          <w:color w:val="000000"/>
          <w:sz w:val="28"/>
          <w:szCs w:val="28"/>
        </w:rPr>
        <w:t>площадок временного складирования и хранения твердых бытовых отходов населения в поселениях и на межселенной территории Туруханского района</w:t>
      </w:r>
    </w:p>
    <w:p w:rsidR="00711540" w:rsidRDefault="00F16770" w:rsidP="00AE3F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6770">
        <w:rPr>
          <w:rFonts w:ascii="Times New Roman" w:hAnsi="Times New Roman" w:cs="Times New Roman"/>
          <w:sz w:val="28"/>
          <w:szCs w:val="28"/>
        </w:rPr>
        <w:t>В программу входит</w:t>
      </w:r>
      <w:r w:rsidR="00D977F5">
        <w:rPr>
          <w:rFonts w:ascii="Times New Roman" w:hAnsi="Times New Roman" w:cs="Times New Roman"/>
          <w:sz w:val="28"/>
          <w:szCs w:val="28"/>
        </w:rPr>
        <w:t xml:space="preserve"> </w:t>
      </w:r>
      <w:r w:rsidRPr="00F16770">
        <w:rPr>
          <w:rFonts w:ascii="Times New Roman" w:hAnsi="Times New Roman" w:cs="Times New Roman"/>
          <w:color w:val="000000"/>
          <w:sz w:val="28"/>
          <w:szCs w:val="28"/>
        </w:rPr>
        <w:t>подпрограмма</w:t>
      </w:r>
      <w:r w:rsidR="00D977F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0616F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F16770">
        <w:rPr>
          <w:rFonts w:ascii="Times New Roman" w:hAnsi="Times New Roman" w:cs="Times New Roman"/>
          <w:color w:val="000000"/>
          <w:sz w:val="28"/>
          <w:szCs w:val="28"/>
        </w:rPr>
        <w:t>Регулирование качества окружающей среды Туруханского района</w:t>
      </w:r>
      <w:r w:rsidR="0080616F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F16770">
        <w:rPr>
          <w:rFonts w:ascii="Times New Roman" w:hAnsi="Times New Roman" w:cs="Times New Roman"/>
          <w:color w:val="000000"/>
          <w:sz w:val="28"/>
          <w:szCs w:val="28"/>
        </w:rPr>
        <w:t xml:space="preserve"> и отдельн</w:t>
      </w:r>
      <w:r w:rsidR="0080616F">
        <w:rPr>
          <w:rFonts w:ascii="Times New Roman" w:hAnsi="Times New Roman" w:cs="Times New Roman"/>
          <w:color w:val="000000"/>
          <w:sz w:val="28"/>
          <w:szCs w:val="28"/>
        </w:rPr>
        <w:t>ые</w:t>
      </w:r>
      <w:r w:rsidRPr="00F16770">
        <w:rPr>
          <w:rFonts w:ascii="Times New Roman" w:hAnsi="Times New Roman" w:cs="Times New Roman"/>
          <w:color w:val="000000"/>
          <w:sz w:val="28"/>
          <w:szCs w:val="28"/>
        </w:rPr>
        <w:t xml:space="preserve"> мероприяти</w:t>
      </w:r>
      <w:r w:rsidR="0080616F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711540">
        <w:rPr>
          <w:rFonts w:ascii="Times New Roman" w:hAnsi="Times New Roman" w:cs="Times New Roman"/>
          <w:color w:val="000000"/>
          <w:sz w:val="28"/>
          <w:szCs w:val="28"/>
        </w:rPr>
        <w:t xml:space="preserve"> программы</w:t>
      </w:r>
      <w:r w:rsidR="0080616F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80616F" w:rsidRDefault="0080616F" w:rsidP="00AE3F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F16770" w:rsidRPr="00F16770">
        <w:rPr>
          <w:rFonts w:ascii="Times New Roman" w:hAnsi="Times New Roman" w:cs="Times New Roman"/>
          <w:color w:val="000000"/>
          <w:sz w:val="28"/>
          <w:szCs w:val="28"/>
        </w:rPr>
        <w:t xml:space="preserve">«Межевание земельного участка под полигон ТБО в </w:t>
      </w:r>
      <w:proofErr w:type="spellStart"/>
      <w:r w:rsidR="00F16770" w:rsidRPr="00F16770">
        <w:rPr>
          <w:rFonts w:ascii="Times New Roman" w:hAnsi="Times New Roman" w:cs="Times New Roman"/>
          <w:color w:val="000000"/>
          <w:sz w:val="28"/>
          <w:szCs w:val="28"/>
        </w:rPr>
        <w:t>г.Игарка</w:t>
      </w:r>
      <w:proofErr w:type="spellEnd"/>
      <w:r w:rsidR="00F16770" w:rsidRPr="00F16770">
        <w:rPr>
          <w:rFonts w:ascii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80616F" w:rsidRDefault="0080616F" w:rsidP="00AE3F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«</w:t>
      </w:r>
      <w:r w:rsidR="006B3502">
        <w:rPr>
          <w:rFonts w:ascii="Times New Roman" w:hAnsi="Times New Roman" w:cs="Times New Roman"/>
          <w:color w:val="000000"/>
          <w:sz w:val="28"/>
          <w:szCs w:val="28"/>
        </w:rPr>
        <w:t>Ликвидация</w:t>
      </w:r>
      <w:r w:rsidRPr="0080616F">
        <w:rPr>
          <w:rFonts w:ascii="Times New Roman" w:hAnsi="Times New Roman" w:cs="Times New Roman"/>
          <w:color w:val="000000"/>
          <w:sz w:val="28"/>
          <w:szCs w:val="28"/>
        </w:rPr>
        <w:t xml:space="preserve"> несанкционированных свалок</w:t>
      </w:r>
      <w:r>
        <w:rPr>
          <w:rFonts w:ascii="Times New Roman" w:hAnsi="Times New Roman" w:cs="Times New Roman"/>
          <w:color w:val="000000"/>
          <w:sz w:val="28"/>
          <w:szCs w:val="28"/>
        </w:rPr>
        <w:t>»;</w:t>
      </w:r>
    </w:p>
    <w:p w:rsidR="0080616F" w:rsidRPr="00F16770" w:rsidRDefault="0080616F" w:rsidP="00AE3F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A94AA8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6B3502">
        <w:rPr>
          <w:rFonts w:ascii="Times New Roman" w:hAnsi="Times New Roman" w:cs="Times New Roman"/>
          <w:color w:val="000000"/>
          <w:sz w:val="28"/>
          <w:szCs w:val="28"/>
        </w:rPr>
        <w:t xml:space="preserve">Межевание </w:t>
      </w:r>
      <w:r w:rsidRPr="0080616F">
        <w:rPr>
          <w:rFonts w:ascii="Times New Roman" w:hAnsi="Times New Roman" w:cs="Times New Roman"/>
          <w:color w:val="000000"/>
          <w:sz w:val="28"/>
          <w:szCs w:val="28"/>
        </w:rPr>
        <w:t>земельных участков под площадки временного складирования и хранения твердых бытовых отходов населения (ТБО) в поселениях, на межселенной территории  Туруханского района</w:t>
      </w:r>
      <w:r w:rsidR="00A94AA8"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F16770" w:rsidRPr="00F16770" w:rsidRDefault="00F16770" w:rsidP="00AE3F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6770">
        <w:rPr>
          <w:rFonts w:ascii="Times New Roman" w:hAnsi="Times New Roman" w:cs="Times New Roman"/>
          <w:sz w:val="28"/>
          <w:szCs w:val="28"/>
        </w:rPr>
        <w:t xml:space="preserve">Программа утверждена постановлением администрации Туруханского района от 11.11.2013 № 1607-п. </w:t>
      </w:r>
    </w:p>
    <w:p w:rsidR="00A94AA8" w:rsidRDefault="00F16770" w:rsidP="00AE3F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6770">
        <w:rPr>
          <w:rFonts w:ascii="Times New Roman" w:hAnsi="Times New Roman" w:cs="Times New Roman"/>
          <w:sz w:val="28"/>
          <w:szCs w:val="28"/>
        </w:rPr>
        <w:t>Внесение изменений в программу</w:t>
      </w:r>
      <w:r w:rsidR="00BB4B38" w:rsidRPr="00D35DA0">
        <w:rPr>
          <w:rFonts w:ascii="Times New Roman" w:hAnsi="Times New Roman" w:cs="Times New Roman"/>
          <w:sz w:val="28"/>
          <w:szCs w:val="28"/>
        </w:rPr>
        <w:t>постановлени</w:t>
      </w:r>
      <w:r w:rsidR="00BB4B38">
        <w:rPr>
          <w:rFonts w:ascii="Times New Roman" w:hAnsi="Times New Roman" w:cs="Times New Roman"/>
          <w:sz w:val="28"/>
          <w:szCs w:val="28"/>
        </w:rPr>
        <w:t>ями</w:t>
      </w:r>
      <w:r w:rsidR="00BB4B38" w:rsidRPr="00D35DA0">
        <w:rPr>
          <w:rFonts w:ascii="Times New Roman" w:hAnsi="Times New Roman" w:cs="Times New Roman"/>
          <w:sz w:val="28"/>
          <w:szCs w:val="28"/>
        </w:rPr>
        <w:t xml:space="preserve"> администрации Туруханского района</w:t>
      </w:r>
      <w:r w:rsidRPr="00F16770">
        <w:rPr>
          <w:rFonts w:ascii="Times New Roman" w:hAnsi="Times New Roman" w:cs="Times New Roman"/>
          <w:sz w:val="28"/>
          <w:szCs w:val="28"/>
        </w:rPr>
        <w:t xml:space="preserve">: </w:t>
      </w:r>
      <w:r w:rsidR="0015755B">
        <w:rPr>
          <w:rFonts w:ascii="Times New Roman" w:hAnsi="Times New Roman" w:cs="Times New Roman"/>
          <w:sz w:val="28"/>
          <w:szCs w:val="28"/>
        </w:rPr>
        <w:t>26</w:t>
      </w:r>
      <w:r w:rsidR="0015755B" w:rsidRPr="00F16770">
        <w:rPr>
          <w:rFonts w:ascii="Times New Roman" w:hAnsi="Times New Roman" w:cs="Times New Roman"/>
          <w:sz w:val="28"/>
          <w:szCs w:val="28"/>
        </w:rPr>
        <w:t>.</w:t>
      </w:r>
      <w:r w:rsidR="0015755B">
        <w:rPr>
          <w:rFonts w:ascii="Times New Roman" w:hAnsi="Times New Roman" w:cs="Times New Roman"/>
          <w:sz w:val="28"/>
          <w:szCs w:val="28"/>
        </w:rPr>
        <w:t>04</w:t>
      </w:r>
      <w:r w:rsidR="0015755B" w:rsidRPr="00F16770">
        <w:rPr>
          <w:rFonts w:ascii="Times New Roman" w:hAnsi="Times New Roman" w:cs="Times New Roman"/>
          <w:sz w:val="28"/>
          <w:szCs w:val="28"/>
        </w:rPr>
        <w:t>.201</w:t>
      </w:r>
      <w:r w:rsidR="0015755B">
        <w:rPr>
          <w:rFonts w:ascii="Times New Roman" w:hAnsi="Times New Roman" w:cs="Times New Roman"/>
          <w:sz w:val="28"/>
          <w:szCs w:val="28"/>
        </w:rPr>
        <w:t>7</w:t>
      </w:r>
      <w:r w:rsidR="0015755B" w:rsidRPr="00F16770">
        <w:rPr>
          <w:rFonts w:ascii="Times New Roman" w:hAnsi="Times New Roman" w:cs="Times New Roman"/>
          <w:sz w:val="28"/>
          <w:szCs w:val="28"/>
        </w:rPr>
        <w:t xml:space="preserve"> № </w:t>
      </w:r>
      <w:r w:rsidR="0015755B">
        <w:rPr>
          <w:rFonts w:ascii="Times New Roman" w:hAnsi="Times New Roman" w:cs="Times New Roman"/>
          <w:sz w:val="28"/>
          <w:szCs w:val="28"/>
        </w:rPr>
        <w:t>601</w:t>
      </w:r>
      <w:r w:rsidR="0015755B" w:rsidRPr="00F16770">
        <w:rPr>
          <w:rFonts w:ascii="Times New Roman" w:hAnsi="Times New Roman" w:cs="Times New Roman"/>
          <w:sz w:val="28"/>
          <w:szCs w:val="28"/>
        </w:rPr>
        <w:t>-п</w:t>
      </w:r>
      <w:r w:rsidR="0015755B">
        <w:rPr>
          <w:rFonts w:ascii="Times New Roman" w:hAnsi="Times New Roman" w:cs="Times New Roman"/>
          <w:sz w:val="28"/>
          <w:szCs w:val="28"/>
        </w:rPr>
        <w:t xml:space="preserve">, </w:t>
      </w:r>
      <w:r w:rsidR="003F73C4">
        <w:rPr>
          <w:rFonts w:ascii="Times New Roman" w:hAnsi="Times New Roman" w:cs="Times New Roman"/>
          <w:sz w:val="28"/>
          <w:szCs w:val="28"/>
        </w:rPr>
        <w:t>25</w:t>
      </w:r>
      <w:r w:rsidR="003F73C4" w:rsidRPr="00F16770">
        <w:rPr>
          <w:rFonts w:ascii="Times New Roman" w:hAnsi="Times New Roman" w:cs="Times New Roman"/>
          <w:sz w:val="28"/>
          <w:szCs w:val="28"/>
        </w:rPr>
        <w:t>.</w:t>
      </w:r>
      <w:r w:rsidR="003F73C4">
        <w:rPr>
          <w:rFonts w:ascii="Times New Roman" w:hAnsi="Times New Roman" w:cs="Times New Roman"/>
          <w:sz w:val="28"/>
          <w:szCs w:val="28"/>
        </w:rPr>
        <w:t>10</w:t>
      </w:r>
      <w:r w:rsidR="003F73C4" w:rsidRPr="00F16770">
        <w:rPr>
          <w:rFonts w:ascii="Times New Roman" w:hAnsi="Times New Roman" w:cs="Times New Roman"/>
          <w:sz w:val="28"/>
          <w:szCs w:val="28"/>
        </w:rPr>
        <w:t>.201</w:t>
      </w:r>
      <w:r w:rsidR="0015755B">
        <w:rPr>
          <w:rFonts w:ascii="Times New Roman" w:hAnsi="Times New Roman" w:cs="Times New Roman"/>
          <w:sz w:val="28"/>
          <w:szCs w:val="28"/>
        </w:rPr>
        <w:t>7</w:t>
      </w:r>
      <w:r w:rsidR="003F73C4" w:rsidRPr="00F16770">
        <w:rPr>
          <w:rFonts w:ascii="Times New Roman" w:hAnsi="Times New Roman" w:cs="Times New Roman"/>
          <w:sz w:val="28"/>
          <w:szCs w:val="28"/>
        </w:rPr>
        <w:t xml:space="preserve"> № </w:t>
      </w:r>
      <w:r w:rsidR="003F73C4">
        <w:rPr>
          <w:rFonts w:ascii="Times New Roman" w:hAnsi="Times New Roman" w:cs="Times New Roman"/>
          <w:sz w:val="28"/>
          <w:szCs w:val="28"/>
        </w:rPr>
        <w:t>1</w:t>
      </w:r>
      <w:r w:rsidR="0015755B">
        <w:rPr>
          <w:rFonts w:ascii="Times New Roman" w:hAnsi="Times New Roman" w:cs="Times New Roman"/>
          <w:sz w:val="28"/>
          <w:szCs w:val="28"/>
        </w:rPr>
        <w:t>983</w:t>
      </w:r>
      <w:r w:rsidR="003F73C4" w:rsidRPr="00F16770">
        <w:rPr>
          <w:rFonts w:ascii="Times New Roman" w:hAnsi="Times New Roman" w:cs="Times New Roman"/>
          <w:sz w:val="28"/>
          <w:szCs w:val="28"/>
        </w:rPr>
        <w:t>-п</w:t>
      </w:r>
      <w:r w:rsidR="0015755B">
        <w:rPr>
          <w:rFonts w:ascii="Times New Roman" w:hAnsi="Times New Roman" w:cs="Times New Roman"/>
          <w:sz w:val="28"/>
          <w:szCs w:val="28"/>
        </w:rPr>
        <w:t>, 05</w:t>
      </w:r>
      <w:r w:rsidR="0015755B" w:rsidRPr="00F16770">
        <w:rPr>
          <w:rFonts w:ascii="Times New Roman" w:hAnsi="Times New Roman" w:cs="Times New Roman"/>
          <w:sz w:val="28"/>
          <w:szCs w:val="28"/>
        </w:rPr>
        <w:t>.</w:t>
      </w:r>
      <w:r w:rsidR="0015755B">
        <w:rPr>
          <w:rFonts w:ascii="Times New Roman" w:hAnsi="Times New Roman" w:cs="Times New Roman"/>
          <w:sz w:val="28"/>
          <w:szCs w:val="28"/>
        </w:rPr>
        <w:t>12</w:t>
      </w:r>
      <w:r w:rsidR="0015755B" w:rsidRPr="00F16770">
        <w:rPr>
          <w:rFonts w:ascii="Times New Roman" w:hAnsi="Times New Roman" w:cs="Times New Roman"/>
          <w:sz w:val="28"/>
          <w:szCs w:val="28"/>
        </w:rPr>
        <w:t>.201</w:t>
      </w:r>
      <w:r w:rsidR="0015755B">
        <w:rPr>
          <w:rFonts w:ascii="Times New Roman" w:hAnsi="Times New Roman" w:cs="Times New Roman"/>
          <w:sz w:val="28"/>
          <w:szCs w:val="28"/>
        </w:rPr>
        <w:t>7</w:t>
      </w:r>
      <w:r w:rsidR="0015755B" w:rsidRPr="00F16770">
        <w:rPr>
          <w:rFonts w:ascii="Times New Roman" w:hAnsi="Times New Roman" w:cs="Times New Roman"/>
          <w:sz w:val="28"/>
          <w:szCs w:val="28"/>
        </w:rPr>
        <w:t xml:space="preserve"> № </w:t>
      </w:r>
      <w:r w:rsidR="0015755B">
        <w:rPr>
          <w:rFonts w:ascii="Times New Roman" w:hAnsi="Times New Roman" w:cs="Times New Roman"/>
          <w:sz w:val="28"/>
          <w:szCs w:val="28"/>
        </w:rPr>
        <w:t>2908</w:t>
      </w:r>
      <w:r w:rsidR="0015755B" w:rsidRPr="00F16770">
        <w:rPr>
          <w:rFonts w:ascii="Times New Roman" w:hAnsi="Times New Roman" w:cs="Times New Roman"/>
          <w:sz w:val="28"/>
          <w:szCs w:val="28"/>
        </w:rPr>
        <w:t>-п</w:t>
      </w:r>
      <w:r w:rsidR="007413B9">
        <w:rPr>
          <w:rFonts w:ascii="Times New Roman" w:hAnsi="Times New Roman" w:cs="Times New Roman"/>
          <w:sz w:val="28"/>
          <w:szCs w:val="28"/>
        </w:rPr>
        <w:t>.</w:t>
      </w:r>
    </w:p>
    <w:p w:rsidR="00BB4B38" w:rsidRPr="00D35DA0" w:rsidRDefault="00BB4B38" w:rsidP="00BB4B38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5DA0">
        <w:rPr>
          <w:rFonts w:ascii="Times New Roman" w:hAnsi="Times New Roman" w:cs="Times New Roman"/>
          <w:sz w:val="28"/>
          <w:szCs w:val="28"/>
        </w:rPr>
        <w:t>Ответственным исполнителем является:</w:t>
      </w:r>
      <w:r w:rsidR="00D977F5">
        <w:rPr>
          <w:rFonts w:ascii="Times New Roman" w:hAnsi="Times New Roman" w:cs="Times New Roman"/>
          <w:sz w:val="28"/>
          <w:szCs w:val="28"/>
        </w:rPr>
        <w:t xml:space="preserve"> </w:t>
      </w:r>
      <w:r w:rsidRPr="00D35DA0">
        <w:rPr>
          <w:rFonts w:ascii="Times New Roman" w:hAnsi="Times New Roman" w:cs="Times New Roman"/>
          <w:sz w:val="28"/>
          <w:szCs w:val="28"/>
        </w:rPr>
        <w:t>Управление жилищно-коммунального хозяйства и строительства администрации Туруханского района.</w:t>
      </w:r>
    </w:p>
    <w:p w:rsidR="00BB4B38" w:rsidRPr="00D35DA0" w:rsidRDefault="00BB4B38" w:rsidP="00BB4B38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5DA0">
        <w:rPr>
          <w:rFonts w:ascii="Times New Roman" w:hAnsi="Times New Roman" w:cs="Times New Roman"/>
          <w:sz w:val="28"/>
          <w:szCs w:val="28"/>
        </w:rPr>
        <w:lastRenderedPageBreak/>
        <w:t>Соисполнители в 2017 году отсутствовали.</w:t>
      </w:r>
    </w:p>
    <w:p w:rsidR="007413B9" w:rsidRDefault="007413B9" w:rsidP="00AE3F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12FD6" w:rsidRDefault="00112FD6" w:rsidP="00AE3F67">
      <w:pPr>
        <w:pStyle w:val="a3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2FD6">
        <w:rPr>
          <w:rFonts w:ascii="Times New Roman" w:hAnsi="Times New Roman" w:cs="Times New Roman"/>
          <w:b/>
          <w:sz w:val="28"/>
          <w:szCs w:val="28"/>
        </w:rPr>
        <w:t>Информация о реализации программы</w:t>
      </w:r>
    </w:p>
    <w:p w:rsidR="0047744C" w:rsidRDefault="0047744C" w:rsidP="00AE3F67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B3502" w:rsidRPr="0089636C" w:rsidRDefault="0089636C" w:rsidP="006B3502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636C">
        <w:rPr>
          <w:rFonts w:ascii="Times New Roman" w:hAnsi="Times New Roman" w:cs="Times New Roman"/>
          <w:b/>
          <w:sz w:val="28"/>
          <w:szCs w:val="28"/>
        </w:rPr>
        <w:t>информация об основных результатах, достигнутых в отчетном году, включающую качественные и количественные характеристики состояния социально-экономического развития соответствующей сферы (области) муниципального управления, которые планировалось достигнуть в ходе реализации программы, и фактически достигнутое состояние;</w:t>
      </w:r>
    </w:p>
    <w:p w:rsidR="006B3502" w:rsidRDefault="003E7BC5" w:rsidP="003E7BC5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4703">
        <w:rPr>
          <w:rFonts w:ascii="Times New Roman" w:eastAsia="Times New Roman" w:hAnsi="Times New Roman" w:cs="Times New Roman"/>
          <w:sz w:val="28"/>
          <w:szCs w:val="28"/>
          <w:lang w:eastAsia="ru-RU"/>
        </w:rPr>
        <w:t>В ходе реализации программы в отчетном году планировалось достижение следующих результатов:</w:t>
      </w:r>
    </w:p>
    <w:p w:rsidR="003E7BC5" w:rsidRPr="00CE68D5" w:rsidRDefault="00CE68D5" w:rsidP="003E7BC5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68D5">
        <w:rPr>
          <w:rFonts w:ascii="Times New Roman" w:hAnsi="Times New Roman" w:cs="Times New Roman"/>
          <w:sz w:val="28"/>
          <w:szCs w:val="28"/>
        </w:rPr>
        <w:t>Решение проблемы складирования, захоронения, изоляции, уничтожения (утилизации) твердых бытовых и промышленных отходов.</w:t>
      </w:r>
    </w:p>
    <w:p w:rsidR="00CE68D5" w:rsidRDefault="00CE68D5" w:rsidP="003E7BC5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68D5">
        <w:rPr>
          <w:rFonts w:ascii="Times New Roman" w:hAnsi="Times New Roman" w:cs="Times New Roman"/>
          <w:sz w:val="28"/>
          <w:szCs w:val="28"/>
        </w:rPr>
        <w:t xml:space="preserve">Решение проблемы </w:t>
      </w:r>
      <w:r w:rsidR="003F73C4">
        <w:rPr>
          <w:rFonts w:ascii="Times New Roman" w:hAnsi="Times New Roman" w:cs="Times New Roman"/>
          <w:sz w:val="28"/>
          <w:szCs w:val="28"/>
        </w:rPr>
        <w:t>утилизации</w:t>
      </w:r>
      <w:r w:rsidRPr="00CE68D5">
        <w:rPr>
          <w:rFonts w:ascii="Times New Roman" w:hAnsi="Times New Roman" w:cs="Times New Roman"/>
          <w:sz w:val="28"/>
          <w:szCs w:val="28"/>
        </w:rPr>
        <w:t xml:space="preserve"> твердых бытовых и промышленных отходов в п. Бор</w:t>
      </w:r>
      <w:r w:rsidR="003F73C4">
        <w:rPr>
          <w:rFonts w:ascii="Times New Roman" w:hAnsi="Times New Roman" w:cs="Times New Roman"/>
          <w:sz w:val="28"/>
          <w:szCs w:val="28"/>
        </w:rPr>
        <w:t xml:space="preserve">, путем приобретения </w:t>
      </w:r>
      <w:r w:rsidR="0009774E" w:rsidRPr="0009774E">
        <w:rPr>
          <w:rFonts w:ascii="Times New Roman" w:hAnsi="Times New Roman" w:cs="Times New Roman"/>
          <w:sz w:val="28"/>
          <w:szCs w:val="28"/>
        </w:rPr>
        <w:t>комплекс</w:t>
      </w:r>
      <w:r w:rsidR="0009774E">
        <w:rPr>
          <w:rFonts w:ascii="Times New Roman" w:hAnsi="Times New Roman" w:cs="Times New Roman"/>
          <w:sz w:val="28"/>
          <w:szCs w:val="28"/>
        </w:rPr>
        <w:t>а</w:t>
      </w:r>
      <w:r w:rsidR="0009774E" w:rsidRPr="0009774E">
        <w:rPr>
          <w:rFonts w:ascii="Times New Roman" w:hAnsi="Times New Roman" w:cs="Times New Roman"/>
          <w:sz w:val="28"/>
          <w:szCs w:val="28"/>
        </w:rPr>
        <w:t xml:space="preserve"> по обезвреживанию отходов</w:t>
      </w:r>
      <w:r w:rsidRPr="00CE68D5">
        <w:rPr>
          <w:rFonts w:ascii="Times New Roman" w:hAnsi="Times New Roman" w:cs="Times New Roman"/>
          <w:sz w:val="28"/>
          <w:szCs w:val="28"/>
        </w:rPr>
        <w:t>.</w:t>
      </w:r>
    </w:p>
    <w:p w:rsidR="00546D9A" w:rsidRDefault="00EA2860" w:rsidP="003E7BC5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связи с реализацией мероприятия произо</w:t>
      </w:r>
      <w:r w:rsidR="00942738">
        <w:rPr>
          <w:rFonts w:ascii="Times New Roman" w:eastAsia="Times New Roman" w:hAnsi="Times New Roman" w:cs="Times New Roman"/>
          <w:sz w:val="28"/>
          <w:szCs w:val="28"/>
        </w:rPr>
        <w:t>шло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улучшение экологической ситуации и </w:t>
      </w:r>
      <w:r w:rsidRPr="00F16770">
        <w:rPr>
          <w:rFonts w:ascii="Times New Roman" w:hAnsi="Times New Roman" w:cs="Times New Roman"/>
          <w:sz w:val="28"/>
          <w:szCs w:val="28"/>
        </w:rPr>
        <w:t>предотвращение негативного воздействия хозяйственной деятельности на окружающую среду</w:t>
      </w:r>
      <w:r>
        <w:rPr>
          <w:rFonts w:ascii="Times New Roman" w:hAnsi="Times New Roman" w:cs="Times New Roman"/>
          <w:sz w:val="28"/>
          <w:szCs w:val="28"/>
        </w:rPr>
        <w:t xml:space="preserve"> в поселке Бор.</w:t>
      </w:r>
    </w:p>
    <w:p w:rsidR="00BD595C" w:rsidRPr="00BD595C" w:rsidRDefault="00BD595C" w:rsidP="003E7BC5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B3502" w:rsidRDefault="0089636C" w:rsidP="006B3502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636C">
        <w:rPr>
          <w:rFonts w:ascii="Times New Roman" w:hAnsi="Times New Roman" w:cs="Times New Roman"/>
          <w:b/>
          <w:sz w:val="28"/>
          <w:szCs w:val="28"/>
        </w:rPr>
        <w:t>достижени</w:t>
      </w:r>
      <w:r w:rsidR="00C46C37">
        <w:rPr>
          <w:rFonts w:ascii="Times New Roman" w:hAnsi="Times New Roman" w:cs="Times New Roman"/>
          <w:b/>
          <w:sz w:val="28"/>
          <w:szCs w:val="28"/>
        </w:rPr>
        <w:t>е</w:t>
      </w:r>
      <w:r w:rsidRPr="0089636C">
        <w:rPr>
          <w:rFonts w:ascii="Times New Roman" w:hAnsi="Times New Roman" w:cs="Times New Roman"/>
          <w:b/>
          <w:sz w:val="28"/>
          <w:szCs w:val="28"/>
        </w:rPr>
        <w:t xml:space="preserve"> значений целевых показателей программы и показателей результативности в разрезе подпрограмм и отдельных мероприятий программы с обоснованием отклонений по показателям, плановые значения по которым не достигнуты;</w:t>
      </w:r>
    </w:p>
    <w:p w:rsidR="00E47293" w:rsidRPr="0089636C" w:rsidRDefault="00E47293" w:rsidP="00E47293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5755B" w:rsidRDefault="00E47293" w:rsidP="00546D9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293">
        <w:rPr>
          <w:rFonts w:ascii="Times New Roman" w:hAnsi="Times New Roman" w:cs="Times New Roman"/>
          <w:sz w:val="28"/>
          <w:szCs w:val="28"/>
        </w:rPr>
        <w:t>Сведения о достижении значений показателей программы в разрезе подпрограмм с обоснованием отклонений по показателям, плановые значения по которым не достигнуты, приведены в приложении № 1 к настоящему отчету.</w:t>
      </w:r>
    </w:p>
    <w:p w:rsidR="00E47293" w:rsidRPr="00E47293" w:rsidRDefault="00E47293" w:rsidP="00546D9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502" w:rsidRDefault="0092653B" w:rsidP="006B3502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hyperlink r:id="rId6" w:anchor="P1819" w:history="1">
        <w:r w:rsidR="0089636C" w:rsidRPr="0089636C">
          <w:rPr>
            <w:rStyle w:val="a7"/>
            <w:rFonts w:ascii="Times New Roman" w:hAnsi="Times New Roman" w:cs="Times New Roman"/>
            <w:b/>
            <w:color w:val="auto"/>
            <w:sz w:val="28"/>
            <w:szCs w:val="28"/>
            <w:u w:val="none"/>
          </w:rPr>
          <w:t>информация</w:t>
        </w:r>
      </w:hyperlink>
      <w:r w:rsidR="0089636C" w:rsidRPr="0089636C">
        <w:rPr>
          <w:rFonts w:ascii="Times New Roman" w:hAnsi="Times New Roman" w:cs="Times New Roman"/>
          <w:b/>
          <w:sz w:val="28"/>
          <w:szCs w:val="28"/>
        </w:rPr>
        <w:t xml:space="preserve"> о целевых показателях и показателях результативности, о значениях данных показателей, которые планировалось достигнуть в ходе реализации программы, и фактически достигнутые значения показателей;</w:t>
      </w:r>
    </w:p>
    <w:p w:rsidR="00E47293" w:rsidRPr="0089636C" w:rsidRDefault="00E47293" w:rsidP="00E47293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B3502" w:rsidRPr="00E47293" w:rsidRDefault="00E47293" w:rsidP="00546D9A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7293">
        <w:rPr>
          <w:rFonts w:ascii="Times New Roman" w:hAnsi="Times New Roman" w:cs="Times New Roman"/>
          <w:sz w:val="28"/>
          <w:szCs w:val="28"/>
        </w:rPr>
        <w:t>Информация о целевых показателях и показателях результативности, о значениях данных показателей, которые планировалось достигнуть в ходе реализации программы, и фактически достигнутые значения показателей приведены в приложении № 1  к настоящему отчету.</w:t>
      </w:r>
    </w:p>
    <w:p w:rsidR="00546D9A" w:rsidRPr="003E7BC5" w:rsidRDefault="00546D9A" w:rsidP="00546D9A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B3502" w:rsidRDefault="0089636C" w:rsidP="006B3502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636C">
        <w:rPr>
          <w:rFonts w:ascii="Times New Roman" w:hAnsi="Times New Roman" w:cs="Times New Roman"/>
          <w:b/>
          <w:sz w:val="28"/>
          <w:szCs w:val="28"/>
        </w:rPr>
        <w:t>результаты реализации отдельных мероприятий программы и подпрограмм в отчетном году с указанием запланированных, но не достигнутых ожидаемых результатов с указанием нереализованных или реализованных не в полной мере мероприятий (с указанием причин);</w:t>
      </w:r>
    </w:p>
    <w:p w:rsidR="00C135E2" w:rsidRPr="0089636C" w:rsidRDefault="00C135E2" w:rsidP="00C135E2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66B18" w:rsidRPr="00C135E2" w:rsidRDefault="00C135E2" w:rsidP="00C135E2">
      <w:pPr>
        <w:pStyle w:val="a6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35E2">
        <w:rPr>
          <w:rFonts w:ascii="Times New Roman" w:hAnsi="Times New Roman" w:cs="Times New Roman"/>
          <w:sz w:val="28"/>
          <w:szCs w:val="28"/>
        </w:rPr>
        <w:lastRenderedPageBreak/>
        <w:t xml:space="preserve">В результате реализации Программы в отчетном году </w:t>
      </w:r>
      <w:r>
        <w:rPr>
          <w:rFonts w:ascii="Times New Roman" w:hAnsi="Times New Roman" w:cs="Times New Roman"/>
          <w:sz w:val="28"/>
          <w:szCs w:val="28"/>
        </w:rPr>
        <w:t>реализова</w:t>
      </w:r>
      <w:r w:rsidRPr="00C135E2">
        <w:rPr>
          <w:rFonts w:ascii="Times New Roman" w:hAnsi="Times New Roman" w:cs="Times New Roman"/>
          <w:sz w:val="28"/>
          <w:szCs w:val="28"/>
        </w:rPr>
        <w:t xml:space="preserve">но мероприятие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C135E2">
        <w:rPr>
          <w:rFonts w:ascii="Times New Roman" w:hAnsi="Times New Roman" w:cs="Times New Roman"/>
          <w:color w:val="000000"/>
          <w:sz w:val="28"/>
          <w:szCs w:val="28"/>
        </w:rPr>
        <w:t>Расходы на приобретение и (или) монтаж комплексов по обезвреживанию отходов в 2017 году</w:t>
      </w:r>
      <w:r w:rsidR="00CB6F5B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C135E2">
        <w:rPr>
          <w:rFonts w:ascii="Times New Roman" w:hAnsi="Times New Roman" w:cs="Times New Roman"/>
          <w:sz w:val="28"/>
          <w:szCs w:val="28"/>
        </w:rPr>
        <w:t xml:space="preserve"> подпрограммы </w:t>
      </w:r>
      <w:r w:rsidRPr="00C135E2">
        <w:rPr>
          <w:rFonts w:ascii="Times New Roman" w:hAnsi="Times New Roman" w:cs="Times New Roman"/>
          <w:color w:val="000000"/>
          <w:sz w:val="28"/>
          <w:szCs w:val="28"/>
        </w:rPr>
        <w:t>«Регулирование качества окружающей среды Туруханского района»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CB6F5B">
        <w:rPr>
          <w:rFonts w:ascii="Times New Roman" w:eastAsia="Times New Roman" w:hAnsi="Times New Roman" w:cs="Times New Roman"/>
          <w:sz w:val="28"/>
          <w:szCs w:val="28"/>
        </w:rPr>
        <w:t xml:space="preserve">В связи среализацией мероприятия произойдет улучшение экологической ситуации и </w:t>
      </w:r>
      <w:r w:rsidR="00CB6F5B" w:rsidRPr="00F16770">
        <w:rPr>
          <w:rFonts w:ascii="Times New Roman" w:hAnsi="Times New Roman" w:cs="Times New Roman"/>
          <w:sz w:val="28"/>
          <w:szCs w:val="28"/>
        </w:rPr>
        <w:t>предотвращение негативного воздействия хозяйственной деятельности на окружающую среду</w:t>
      </w:r>
      <w:r w:rsidR="00CB6F5B">
        <w:rPr>
          <w:rFonts w:ascii="Times New Roman" w:hAnsi="Times New Roman" w:cs="Times New Roman"/>
          <w:sz w:val="28"/>
          <w:szCs w:val="28"/>
        </w:rPr>
        <w:t xml:space="preserve"> в поселке Бор и на территории Туруханского района. </w:t>
      </w:r>
    </w:p>
    <w:p w:rsidR="00C135E2" w:rsidRPr="00221405" w:rsidRDefault="00C135E2" w:rsidP="00C135E2">
      <w:pPr>
        <w:spacing w:after="0" w:line="240" w:lineRule="auto"/>
        <w:ind w:firstLine="708"/>
        <w:jc w:val="both"/>
        <w:rPr>
          <w:rFonts w:ascii="Times New Roman" w:hAnsi="Times New Roman" w:cs="Times New Roman"/>
          <w:caps/>
          <w:sz w:val="28"/>
          <w:szCs w:val="28"/>
        </w:rPr>
      </w:pPr>
      <w:r w:rsidRPr="00221405">
        <w:rPr>
          <w:rFonts w:ascii="Times New Roman" w:eastAsia="Times New Roman" w:hAnsi="Times New Roman" w:cs="Times New Roman"/>
          <w:sz w:val="28"/>
          <w:szCs w:val="28"/>
        </w:rPr>
        <w:t xml:space="preserve">По итогам реализации программы за 2017 год не достигнут результат по мероприятию </w:t>
      </w:r>
      <w:r w:rsidRPr="00221405">
        <w:rPr>
          <w:rFonts w:ascii="Times New Roman" w:hAnsi="Times New Roman" w:cs="Times New Roman"/>
          <w:color w:val="000000"/>
          <w:sz w:val="28"/>
          <w:szCs w:val="28"/>
        </w:rPr>
        <w:t>подпрограммы «Регулирование качества окружающей среды Туруханского района»</w:t>
      </w:r>
      <w:r w:rsidRPr="0022140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47293" w:rsidRPr="00C135E2" w:rsidRDefault="00C135E2" w:rsidP="00C135E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1405">
        <w:rPr>
          <w:rFonts w:ascii="Times New Roman" w:hAnsi="Times New Roman" w:cs="Times New Roman"/>
          <w:sz w:val="28"/>
          <w:szCs w:val="28"/>
        </w:rPr>
        <w:t xml:space="preserve">Мероприятие «Инженерные комплексные изыскания на участке проектирования полигона ТБО и объекта для складирования промышленных отходов для г. Игарка». </w:t>
      </w:r>
      <w:r w:rsidRPr="00221405">
        <w:rPr>
          <w:rFonts w:ascii="Times New Roman" w:eastAsia="Times New Roman" w:hAnsi="Times New Roman" w:cs="Times New Roman"/>
          <w:sz w:val="28"/>
          <w:szCs w:val="28"/>
        </w:rPr>
        <w:t xml:space="preserve">Работы по проектированию полигона ТБО в                г. </w:t>
      </w:r>
      <w:proofErr w:type="spellStart"/>
      <w:r w:rsidRPr="00221405">
        <w:rPr>
          <w:rFonts w:ascii="Times New Roman" w:eastAsia="Times New Roman" w:hAnsi="Times New Roman" w:cs="Times New Roman"/>
          <w:sz w:val="28"/>
          <w:szCs w:val="28"/>
        </w:rPr>
        <w:t>Игарке</w:t>
      </w:r>
      <w:proofErr w:type="spellEnd"/>
      <w:r w:rsidRPr="00221405">
        <w:rPr>
          <w:rFonts w:ascii="Times New Roman" w:eastAsia="Times New Roman" w:hAnsi="Times New Roman" w:cs="Times New Roman"/>
          <w:sz w:val="28"/>
          <w:szCs w:val="28"/>
        </w:rPr>
        <w:t xml:space="preserve"> будут выполнены в 2018 году.</w:t>
      </w:r>
    </w:p>
    <w:p w:rsidR="00C46C37" w:rsidRDefault="00C46C37" w:rsidP="00546D9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6C37" w:rsidRPr="00C256A8" w:rsidRDefault="00C46C37" w:rsidP="00E630CE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256A8">
        <w:rPr>
          <w:rFonts w:ascii="Times New Roman" w:hAnsi="Times New Roman" w:cs="Times New Roman"/>
          <w:b/>
          <w:sz w:val="28"/>
          <w:szCs w:val="28"/>
        </w:rPr>
        <w:t xml:space="preserve">анализ последствий </w:t>
      </w:r>
      <w:proofErr w:type="spellStart"/>
      <w:r w:rsidRPr="00C256A8">
        <w:rPr>
          <w:rFonts w:ascii="Times New Roman" w:hAnsi="Times New Roman" w:cs="Times New Roman"/>
          <w:b/>
          <w:sz w:val="28"/>
          <w:szCs w:val="28"/>
        </w:rPr>
        <w:t>нереализации</w:t>
      </w:r>
      <w:proofErr w:type="spellEnd"/>
      <w:r w:rsidRPr="00C256A8">
        <w:rPr>
          <w:rFonts w:ascii="Times New Roman" w:hAnsi="Times New Roman" w:cs="Times New Roman"/>
          <w:b/>
          <w:sz w:val="28"/>
          <w:szCs w:val="28"/>
        </w:rPr>
        <w:t xml:space="preserve"> отдельных мероприятий программы и подпрограмм для реализации программы и анализ факторов, повлиявших на их реализацию (</w:t>
      </w:r>
      <w:proofErr w:type="spellStart"/>
      <w:r w:rsidRPr="00C256A8">
        <w:rPr>
          <w:rFonts w:ascii="Times New Roman" w:hAnsi="Times New Roman" w:cs="Times New Roman"/>
          <w:b/>
          <w:sz w:val="28"/>
          <w:szCs w:val="28"/>
        </w:rPr>
        <w:t>нереализацию</w:t>
      </w:r>
      <w:proofErr w:type="spellEnd"/>
      <w:r w:rsidRPr="00C256A8">
        <w:rPr>
          <w:rFonts w:ascii="Times New Roman" w:hAnsi="Times New Roman" w:cs="Times New Roman"/>
          <w:b/>
          <w:sz w:val="28"/>
          <w:szCs w:val="28"/>
        </w:rPr>
        <w:t>).</w:t>
      </w:r>
    </w:p>
    <w:p w:rsidR="00C46C37" w:rsidRPr="00C256A8" w:rsidRDefault="00C46C37" w:rsidP="00C46C37">
      <w:pPr>
        <w:pStyle w:val="a3"/>
        <w:spacing w:after="0" w:line="240" w:lineRule="auto"/>
        <w:ind w:left="106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21405" w:rsidRPr="00C256A8" w:rsidRDefault="00221405" w:rsidP="00221405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C256A8">
        <w:rPr>
          <w:rFonts w:ascii="Times New Roman" w:hAnsi="Times New Roman" w:cs="Times New Roman"/>
          <w:sz w:val="28"/>
          <w:szCs w:val="28"/>
        </w:rPr>
        <w:t>Нереализация</w:t>
      </w:r>
      <w:proofErr w:type="spellEnd"/>
      <w:r w:rsidRPr="00C256A8">
        <w:rPr>
          <w:rFonts w:ascii="Times New Roman" w:hAnsi="Times New Roman" w:cs="Times New Roman"/>
          <w:sz w:val="28"/>
          <w:szCs w:val="28"/>
        </w:rPr>
        <w:t xml:space="preserve"> мероприятий программы негативно влияет на общее состояние </w:t>
      </w:r>
      <w:r w:rsidRPr="00C256A8">
        <w:rPr>
          <w:rFonts w:ascii="Times New Roman" w:eastAsia="Times New Roman" w:hAnsi="Times New Roman" w:cs="Times New Roman"/>
          <w:sz w:val="28"/>
          <w:szCs w:val="28"/>
        </w:rPr>
        <w:t>экологической ситуации</w:t>
      </w:r>
      <w:r w:rsidRPr="00C256A8">
        <w:rPr>
          <w:rFonts w:ascii="Times New Roman" w:hAnsi="Times New Roman" w:cs="Times New Roman"/>
          <w:sz w:val="28"/>
          <w:szCs w:val="28"/>
        </w:rPr>
        <w:t xml:space="preserve"> в Туруханском районе. </w:t>
      </w:r>
      <w:r w:rsidRPr="00C256A8">
        <w:rPr>
          <w:rFonts w:ascii="Times New Roman" w:eastAsia="Times New Roman" w:hAnsi="Times New Roman" w:cs="Times New Roman"/>
          <w:sz w:val="28"/>
          <w:szCs w:val="28"/>
        </w:rPr>
        <w:t xml:space="preserve">Программа представляет собой координационный механизм, объединяющий всю деятельность, направленную на поддержку </w:t>
      </w:r>
      <w:r w:rsidRPr="00C256A8">
        <w:rPr>
          <w:rFonts w:ascii="Times New Roman" w:hAnsi="Times New Roman" w:cs="Times New Roman"/>
          <w:sz w:val="28"/>
          <w:szCs w:val="28"/>
        </w:rPr>
        <w:t>экологии в Туруханском районе</w:t>
      </w:r>
      <w:r w:rsidRPr="00C256A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21405" w:rsidRPr="00C256A8" w:rsidRDefault="00221405" w:rsidP="00221405">
      <w:pPr>
        <w:pStyle w:val="a3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56A8">
        <w:rPr>
          <w:rFonts w:ascii="Times New Roman" w:eastAsia="Times New Roman" w:hAnsi="Times New Roman" w:cs="Times New Roman"/>
          <w:sz w:val="28"/>
          <w:szCs w:val="28"/>
        </w:rPr>
        <w:t>Программа в 2017 году выполнялась в соответствии с планом реализации ее мероприятий.</w:t>
      </w:r>
    </w:p>
    <w:p w:rsidR="00221405" w:rsidRPr="00C256A8" w:rsidRDefault="00221405" w:rsidP="00221405">
      <w:pPr>
        <w:pStyle w:val="a3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56A8">
        <w:rPr>
          <w:rFonts w:ascii="Times New Roman" w:eastAsia="Times New Roman" w:hAnsi="Times New Roman" w:cs="Times New Roman"/>
          <w:sz w:val="28"/>
          <w:szCs w:val="28"/>
        </w:rPr>
        <w:t xml:space="preserve">На реализацию муниципальной программы существенное </w:t>
      </w:r>
      <w:proofErr w:type="gramStart"/>
      <w:r w:rsidRPr="00C256A8">
        <w:rPr>
          <w:rFonts w:ascii="Times New Roman" w:eastAsia="Times New Roman" w:hAnsi="Times New Roman" w:cs="Times New Roman"/>
          <w:sz w:val="28"/>
          <w:szCs w:val="28"/>
        </w:rPr>
        <w:t>влияние  оказывает</w:t>
      </w:r>
      <w:proofErr w:type="gramEnd"/>
      <w:r w:rsidRPr="00C256A8">
        <w:rPr>
          <w:rFonts w:ascii="Times New Roman" w:eastAsia="Times New Roman" w:hAnsi="Times New Roman" w:cs="Times New Roman"/>
          <w:sz w:val="28"/>
          <w:szCs w:val="28"/>
        </w:rPr>
        <w:t xml:space="preserve"> ухудшение внешне- и внутриэкономической конъюнктуры (в значительной  части в результате усложнения геополитической обстановки, в том числе в условиях режима наложенных на Российскую Федерацию санкций, снижения и нестабильности цен на энергоносители).</w:t>
      </w:r>
    </w:p>
    <w:p w:rsidR="00221405" w:rsidRPr="00C256A8" w:rsidRDefault="00221405" w:rsidP="00221405">
      <w:pPr>
        <w:pStyle w:val="a3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56A8">
        <w:rPr>
          <w:rFonts w:ascii="Times New Roman" w:eastAsia="Times New Roman" w:hAnsi="Times New Roman" w:cs="Times New Roman"/>
          <w:sz w:val="28"/>
          <w:szCs w:val="28"/>
        </w:rPr>
        <w:t>Этот фактор несет в себе риск снижения эффективности реализации целей и задач программы в целом.</w:t>
      </w:r>
    </w:p>
    <w:p w:rsidR="00221405" w:rsidRPr="00C256A8" w:rsidRDefault="00221405" w:rsidP="00221405">
      <w:pPr>
        <w:pStyle w:val="a3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56A8">
        <w:rPr>
          <w:rFonts w:ascii="Times New Roman" w:eastAsia="Times New Roman" w:hAnsi="Times New Roman" w:cs="Times New Roman"/>
          <w:sz w:val="28"/>
          <w:szCs w:val="28"/>
        </w:rPr>
        <w:t>Указанный выше фактор риска может и в дальнейшем оказывать влияние на достижение запланированных результатов реализации программы.</w:t>
      </w:r>
    </w:p>
    <w:p w:rsidR="00221405" w:rsidRPr="00C256A8" w:rsidRDefault="00221405" w:rsidP="00221405">
      <w:pPr>
        <w:pStyle w:val="a3"/>
        <w:spacing w:after="0" w:line="240" w:lineRule="auto"/>
        <w:ind w:left="1069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B3502" w:rsidRPr="00C256A8" w:rsidRDefault="0092653B" w:rsidP="00E630CE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hyperlink r:id="rId7" w:anchor="P2092" w:history="1">
        <w:r w:rsidR="0089636C" w:rsidRPr="00C256A8">
          <w:rPr>
            <w:rStyle w:val="a7"/>
            <w:rFonts w:ascii="Times New Roman" w:hAnsi="Times New Roman" w:cs="Times New Roman"/>
            <w:b/>
            <w:color w:val="auto"/>
            <w:sz w:val="28"/>
            <w:szCs w:val="28"/>
            <w:u w:val="none"/>
          </w:rPr>
          <w:t>информация</w:t>
        </w:r>
      </w:hyperlink>
      <w:r w:rsidR="0089636C" w:rsidRPr="00C256A8">
        <w:rPr>
          <w:rFonts w:ascii="Times New Roman" w:hAnsi="Times New Roman" w:cs="Times New Roman"/>
          <w:b/>
          <w:sz w:val="28"/>
          <w:szCs w:val="28"/>
        </w:rPr>
        <w:t xml:space="preserve"> об использовании бюджетных ассигнований районного бюджета и иных средств на реализацию отдельных мероприятий программы и подпрограмм с указанием плановых и фактических значений (с расшифровкой по главным распорядителям средств районного бюджета, подпрограммам, отдельным мероприятиям программы, а также</w:t>
      </w:r>
      <w:r w:rsidR="00C135E2" w:rsidRPr="00C256A8">
        <w:rPr>
          <w:rFonts w:ascii="Times New Roman" w:hAnsi="Times New Roman" w:cs="Times New Roman"/>
          <w:b/>
          <w:sz w:val="28"/>
          <w:szCs w:val="28"/>
        </w:rPr>
        <w:t xml:space="preserve"> по годам реализации программы).</w:t>
      </w:r>
    </w:p>
    <w:p w:rsidR="00E47293" w:rsidRPr="00C256A8" w:rsidRDefault="00E47293" w:rsidP="00E4729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F507E" w:rsidRPr="00E47293" w:rsidRDefault="00E47293" w:rsidP="00B9726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56A8">
        <w:rPr>
          <w:rFonts w:ascii="Times New Roman" w:hAnsi="Times New Roman" w:cs="Times New Roman"/>
          <w:sz w:val="28"/>
          <w:szCs w:val="28"/>
        </w:rPr>
        <w:t>Информация об использовании бюджетных ассигнований районного, краевого бюджета и иных средств на реализацию подпрограмм с указанием плановых и фактических значений</w:t>
      </w:r>
      <w:r w:rsidRPr="00E47293">
        <w:rPr>
          <w:rFonts w:ascii="Times New Roman" w:hAnsi="Times New Roman" w:cs="Times New Roman"/>
          <w:sz w:val="28"/>
          <w:szCs w:val="28"/>
        </w:rPr>
        <w:t xml:space="preserve"> (с расшифровкой по главным </w:t>
      </w:r>
      <w:r w:rsidRPr="00E47293">
        <w:rPr>
          <w:rFonts w:ascii="Times New Roman" w:hAnsi="Times New Roman" w:cs="Times New Roman"/>
          <w:sz w:val="28"/>
          <w:szCs w:val="28"/>
        </w:rPr>
        <w:lastRenderedPageBreak/>
        <w:t>распорядителям средств районного бюджета, подпрограммам, отдельным мероприятиям программы, а также по годам реализации программы) приведена в приложении № 2 к настоящему отчету.</w:t>
      </w:r>
    </w:p>
    <w:p w:rsidR="00E47293" w:rsidRDefault="00E47293" w:rsidP="00B9726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502" w:rsidRDefault="0092653B" w:rsidP="00E630CE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hyperlink r:id="rId8" w:anchor="P2421" w:history="1">
        <w:r w:rsidR="0089636C" w:rsidRPr="0089636C">
          <w:rPr>
            <w:rStyle w:val="a7"/>
            <w:rFonts w:ascii="Times New Roman" w:hAnsi="Times New Roman" w:cs="Times New Roman"/>
            <w:b/>
            <w:color w:val="auto"/>
            <w:sz w:val="28"/>
            <w:szCs w:val="28"/>
            <w:u w:val="none"/>
          </w:rPr>
          <w:t>информация</w:t>
        </w:r>
      </w:hyperlink>
      <w:r w:rsidR="0089636C" w:rsidRPr="0089636C">
        <w:rPr>
          <w:rFonts w:ascii="Times New Roman" w:hAnsi="Times New Roman" w:cs="Times New Roman"/>
          <w:b/>
          <w:sz w:val="28"/>
          <w:szCs w:val="28"/>
        </w:rPr>
        <w:t xml:space="preserve"> об использовании бюджетных ассигнований районного бюджета и иных средств на реализацию программы с указанием плановых и фактических значений</w:t>
      </w:r>
      <w:r w:rsidR="00C135E2">
        <w:rPr>
          <w:rFonts w:ascii="Times New Roman" w:hAnsi="Times New Roman" w:cs="Times New Roman"/>
          <w:b/>
          <w:sz w:val="28"/>
          <w:szCs w:val="28"/>
        </w:rPr>
        <w:t>.</w:t>
      </w:r>
    </w:p>
    <w:p w:rsidR="00E47293" w:rsidRPr="0089636C" w:rsidRDefault="00E47293" w:rsidP="00E630C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B3502" w:rsidRPr="00E47293" w:rsidRDefault="00E47293" w:rsidP="002F507E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7293">
        <w:rPr>
          <w:rFonts w:ascii="Times New Roman" w:hAnsi="Times New Roman" w:cs="Times New Roman"/>
          <w:sz w:val="28"/>
          <w:szCs w:val="28"/>
        </w:rPr>
        <w:t>Информация об использовании бюджетных ассигнований районного бюджета и иных средств на реализацию программы с указанием плановых и фактических значений приведена в приложении № 3 к настоящему отчету.</w:t>
      </w:r>
    </w:p>
    <w:p w:rsidR="002F507E" w:rsidRPr="003E7BC5" w:rsidRDefault="002F507E" w:rsidP="002F507E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B3502" w:rsidRDefault="0092653B" w:rsidP="00E630CE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hyperlink r:id="rId9" w:anchor="P2792" w:history="1">
        <w:r w:rsidR="0089636C" w:rsidRPr="0089636C">
          <w:rPr>
            <w:rStyle w:val="a7"/>
            <w:rFonts w:ascii="Times New Roman" w:hAnsi="Times New Roman" w:cs="Times New Roman"/>
            <w:b/>
            <w:color w:val="auto"/>
            <w:sz w:val="28"/>
            <w:szCs w:val="28"/>
            <w:u w:val="none"/>
          </w:rPr>
          <w:t>информация</w:t>
        </w:r>
      </w:hyperlink>
      <w:r w:rsidR="0089636C" w:rsidRPr="0089636C">
        <w:rPr>
          <w:rFonts w:ascii="Times New Roman" w:hAnsi="Times New Roman" w:cs="Times New Roman"/>
          <w:b/>
          <w:sz w:val="28"/>
          <w:szCs w:val="28"/>
        </w:rPr>
        <w:t xml:space="preserve"> по объектам недвижимого имущества муниципальной собственности Туруханского района, подлежащим строительству, реконструкции, техническому перевооружению или приобретению, включенным в программу</w:t>
      </w:r>
      <w:r w:rsidR="00E47293">
        <w:rPr>
          <w:rFonts w:ascii="Times New Roman" w:hAnsi="Times New Roman" w:cs="Times New Roman"/>
          <w:b/>
          <w:sz w:val="28"/>
          <w:szCs w:val="28"/>
        </w:rPr>
        <w:t>.</w:t>
      </w:r>
    </w:p>
    <w:p w:rsidR="00E47293" w:rsidRPr="0089636C" w:rsidRDefault="00E47293" w:rsidP="00E47293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B3502" w:rsidRPr="00E47293" w:rsidRDefault="00E47293" w:rsidP="002F507E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7293">
        <w:rPr>
          <w:rFonts w:ascii="Times New Roman" w:hAnsi="Times New Roman" w:cs="Times New Roman"/>
          <w:sz w:val="28"/>
          <w:szCs w:val="28"/>
        </w:rPr>
        <w:t>Строительство, реконструкция, техническое перевооружение или приобретение объектов недвижимого имущества муниципальной собственности Туруханского района Программой не предусмотрено.</w:t>
      </w:r>
    </w:p>
    <w:p w:rsidR="002F507E" w:rsidRPr="003E7BC5" w:rsidRDefault="002F507E" w:rsidP="002F507E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B3502" w:rsidRDefault="0089636C" w:rsidP="00E630CE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636C">
        <w:rPr>
          <w:rFonts w:ascii="Times New Roman" w:hAnsi="Times New Roman" w:cs="Times New Roman"/>
          <w:b/>
          <w:sz w:val="28"/>
          <w:szCs w:val="28"/>
        </w:rPr>
        <w:t>информация об объемах бюджетных ассигнований, фактически направленных на мероприятия, реализуемые в рамках муниципально-частного партнерства, направленные на достижение целей и задач программы;</w:t>
      </w:r>
    </w:p>
    <w:p w:rsidR="00E47293" w:rsidRPr="0089636C" w:rsidRDefault="00E47293" w:rsidP="00E630C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B3502" w:rsidRPr="00E47293" w:rsidRDefault="00E47293" w:rsidP="002F507E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7293">
        <w:rPr>
          <w:rFonts w:ascii="Times New Roman" w:hAnsi="Times New Roman" w:cs="Times New Roman"/>
          <w:sz w:val="28"/>
          <w:szCs w:val="28"/>
        </w:rPr>
        <w:t>Мероприятий, реализуемых в рамках муниципально-частного партнерства, направленных на достижение целей и задач Программы не предусмотрены.</w:t>
      </w:r>
    </w:p>
    <w:p w:rsidR="002F507E" w:rsidRPr="003E7BC5" w:rsidRDefault="002F507E" w:rsidP="002F507E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B3502" w:rsidRDefault="0092653B" w:rsidP="00E630CE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hyperlink r:id="rId10" w:anchor="P3499" w:history="1">
        <w:r w:rsidR="0089636C" w:rsidRPr="0089636C">
          <w:rPr>
            <w:rStyle w:val="a7"/>
            <w:rFonts w:ascii="Times New Roman" w:hAnsi="Times New Roman" w:cs="Times New Roman"/>
            <w:b/>
            <w:color w:val="auto"/>
            <w:sz w:val="28"/>
            <w:szCs w:val="28"/>
            <w:u w:val="none"/>
          </w:rPr>
          <w:t>информация</w:t>
        </w:r>
      </w:hyperlink>
      <w:r w:rsidR="0089636C" w:rsidRPr="0089636C">
        <w:rPr>
          <w:rFonts w:ascii="Times New Roman" w:hAnsi="Times New Roman" w:cs="Times New Roman"/>
          <w:b/>
          <w:sz w:val="28"/>
          <w:szCs w:val="28"/>
        </w:rPr>
        <w:t xml:space="preserve"> о планируемых и фактически достигнутых значениях сводных показателей муниципальных заданий</w:t>
      </w:r>
      <w:r w:rsidR="00C135E2">
        <w:rPr>
          <w:rFonts w:ascii="Times New Roman" w:hAnsi="Times New Roman" w:cs="Times New Roman"/>
          <w:b/>
          <w:sz w:val="28"/>
          <w:szCs w:val="28"/>
        </w:rPr>
        <w:t>.</w:t>
      </w:r>
    </w:p>
    <w:p w:rsidR="00E47293" w:rsidRPr="0089636C" w:rsidRDefault="00E47293" w:rsidP="00E630C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B3502" w:rsidRPr="00E47293" w:rsidRDefault="00E47293" w:rsidP="00AE3F67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7293">
        <w:rPr>
          <w:rFonts w:ascii="Times New Roman" w:hAnsi="Times New Roman" w:cs="Times New Roman"/>
          <w:sz w:val="28"/>
          <w:szCs w:val="28"/>
        </w:rPr>
        <w:t>Реализация муниципальных заданий программой не предусмотрено.</w:t>
      </w:r>
    </w:p>
    <w:p w:rsidR="002F507E" w:rsidRPr="003E7BC5" w:rsidRDefault="002F507E" w:rsidP="00AE3F67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6B3502" w:rsidRPr="00445431" w:rsidRDefault="008F7BC1" w:rsidP="00E630CE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5431">
        <w:rPr>
          <w:rFonts w:ascii="Times New Roman" w:hAnsi="Times New Roman" w:cs="Times New Roman"/>
          <w:b/>
          <w:sz w:val="28"/>
          <w:szCs w:val="28"/>
        </w:rPr>
        <w:t>конкретные результаты реализации программы, достигнутые за отчетный год, в том числе анализ результативности бюджетных расходов и обоснование мер по ее повышению.</w:t>
      </w:r>
    </w:p>
    <w:p w:rsidR="00E47293" w:rsidRPr="00151373" w:rsidRDefault="00E47293" w:rsidP="00E47293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B3502" w:rsidRPr="00E47293" w:rsidRDefault="00E47293" w:rsidP="00E47293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7293">
        <w:rPr>
          <w:rFonts w:ascii="Times New Roman" w:hAnsi="Times New Roman" w:cs="Times New Roman"/>
          <w:sz w:val="28"/>
          <w:szCs w:val="28"/>
        </w:rPr>
        <w:t>Исполнение целевых индикаторов по каждой из подпрограмм приведено в приложении № 5 к настоящему отчету.</w:t>
      </w:r>
    </w:p>
    <w:p w:rsidR="00E5288A" w:rsidRDefault="00E5288A" w:rsidP="00AE3F67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2486E" w:rsidRDefault="00112FD6" w:rsidP="00AE3F67">
      <w:pPr>
        <w:pStyle w:val="a3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2FD6">
        <w:rPr>
          <w:rFonts w:ascii="Times New Roman" w:hAnsi="Times New Roman" w:cs="Times New Roman"/>
          <w:b/>
          <w:sz w:val="28"/>
          <w:szCs w:val="28"/>
        </w:rPr>
        <w:t>Р</w:t>
      </w:r>
      <w:r w:rsidR="004B4934" w:rsidRPr="00112FD6">
        <w:rPr>
          <w:rFonts w:ascii="Times New Roman" w:hAnsi="Times New Roman" w:cs="Times New Roman"/>
          <w:b/>
          <w:sz w:val="28"/>
          <w:szCs w:val="28"/>
        </w:rPr>
        <w:t>езультаты оценки эфф</w:t>
      </w:r>
      <w:r w:rsidRPr="00112FD6">
        <w:rPr>
          <w:rFonts w:ascii="Times New Roman" w:hAnsi="Times New Roman" w:cs="Times New Roman"/>
          <w:b/>
          <w:sz w:val="28"/>
          <w:szCs w:val="28"/>
        </w:rPr>
        <w:t>е</w:t>
      </w:r>
      <w:r>
        <w:rPr>
          <w:rFonts w:ascii="Times New Roman" w:hAnsi="Times New Roman" w:cs="Times New Roman"/>
          <w:b/>
          <w:sz w:val="28"/>
          <w:szCs w:val="28"/>
        </w:rPr>
        <w:t>ктивности реализации программы</w:t>
      </w:r>
    </w:p>
    <w:p w:rsidR="00147C22" w:rsidRDefault="00147C22" w:rsidP="00AE3F67">
      <w:pPr>
        <w:pStyle w:val="a3"/>
        <w:spacing w:after="0" w:line="240" w:lineRule="auto"/>
        <w:ind w:left="1429"/>
        <w:rPr>
          <w:rFonts w:ascii="Times New Roman" w:hAnsi="Times New Roman" w:cs="Times New Roman"/>
          <w:b/>
          <w:sz w:val="28"/>
          <w:szCs w:val="28"/>
        </w:rPr>
      </w:pPr>
    </w:p>
    <w:p w:rsidR="006B3502" w:rsidRPr="00E5288A" w:rsidRDefault="006B3502" w:rsidP="006B3502">
      <w:pPr>
        <w:pStyle w:val="a6"/>
        <w:tabs>
          <w:tab w:val="left" w:pos="117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288A">
        <w:rPr>
          <w:rFonts w:ascii="Times New Roman" w:hAnsi="Times New Roman" w:cs="Times New Roman"/>
          <w:sz w:val="28"/>
          <w:szCs w:val="28"/>
        </w:rPr>
        <w:lastRenderedPageBreak/>
        <w:t xml:space="preserve">Оценка эффективности реализации программы позволила определить уровень достижения установленных значений целевых </w:t>
      </w:r>
      <w:r w:rsidR="00445431">
        <w:rPr>
          <w:rFonts w:ascii="Times New Roman" w:hAnsi="Times New Roman" w:cs="Times New Roman"/>
          <w:sz w:val="28"/>
          <w:szCs w:val="28"/>
        </w:rPr>
        <w:t xml:space="preserve">показателей программы и </w:t>
      </w:r>
      <w:r w:rsidRPr="00E5288A">
        <w:rPr>
          <w:rFonts w:ascii="Times New Roman" w:hAnsi="Times New Roman" w:cs="Times New Roman"/>
          <w:sz w:val="28"/>
          <w:szCs w:val="28"/>
        </w:rPr>
        <w:t xml:space="preserve">показателей результативности </w:t>
      </w:r>
      <w:r w:rsidR="00445431">
        <w:rPr>
          <w:rFonts w:ascii="Times New Roman" w:hAnsi="Times New Roman" w:cs="Times New Roman"/>
          <w:sz w:val="28"/>
          <w:szCs w:val="28"/>
        </w:rPr>
        <w:t>подпрограмм,</w:t>
      </w:r>
      <w:r w:rsidRPr="00E5288A">
        <w:rPr>
          <w:rFonts w:ascii="Times New Roman" w:hAnsi="Times New Roman" w:cs="Times New Roman"/>
          <w:sz w:val="28"/>
          <w:szCs w:val="28"/>
        </w:rPr>
        <w:t xml:space="preserve"> а также конечных ее результатов ее реализации и эффективность использования бюджетных ассигнований, направленных на реализацию программы.</w:t>
      </w:r>
    </w:p>
    <w:p w:rsidR="006B3502" w:rsidRPr="00E5288A" w:rsidRDefault="006B3502" w:rsidP="006B3502">
      <w:pPr>
        <w:pStyle w:val="a6"/>
        <w:tabs>
          <w:tab w:val="left" w:pos="117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288A">
        <w:rPr>
          <w:rFonts w:ascii="Times New Roman" w:hAnsi="Times New Roman" w:cs="Times New Roman"/>
          <w:sz w:val="28"/>
          <w:szCs w:val="28"/>
        </w:rPr>
        <w:t>Оценка эффективности реализации программы осуществлялась с использованием следующих критериев:</w:t>
      </w:r>
    </w:p>
    <w:p w:rsidR="006B3502" w:rsidRPr="00E5288A" w:rsidRDefault="006B3502" w:rsidP="006B3502">
      <w:pPr>
        <w:pStyle w:val="a6"/>
        <w:tabs>
          <w:tab w:val="left" w:pos="117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288A">
        <w:rPr>
          <w:rFonts w:ascii="Times New Roman" w:hAnsi="Times New Roman" w:cs="Times New Roman"/>
          <w:sz w:val="28"/>
          <w:szCs w:val="28"/>
        </w:rPr>
        <w:t>1.</w:t>
      </w:r>
      <w:r w:rsidRPr="00E5288A">
        <w:rPr>
          <w:rFonts w:ascii="Times New Roman" w:hAnsi="Times New Roman" w:cs="Times New Roman"/>
          <w:sz w:val="28"/>
          <w:szCs w:val="28"/>
        </w:rPr>
        <w:tab/>
        <w:t>полнота и эффективность использования бюджетных ассигнований на реализацию программы;</w:t>
      </w:r>
    </w:p>
    <w:p w:rsidR="006B3502" w:rsidRPr="00E5288A" w:rsidRDefault="006B3502" w:rsidP="006B3502">
      <w:pPr>
        <w:pStyle w:val="a6"/>
        <w:tabs>
          <w:tab w:val="left" w:pos="117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288A">
        <w:rPr>
          <w:rFonts w:ascii="Times New Roman" w:hAnsi="Times New Roman" w:cs="Times New Roman"/>
          <w:sz w:val="28"/>
          <w:szCs w:val="28"/>
        </w:rPr>
        <w:t>2.</w:t>
      </w:r>
      <w:r w:rsidRPr="00E5288A">
        <w:rPr>
          <w:rFonts w:ascii="Times New Roman" w:hAnsi="Times New Roman" w:cs="Times New Roman"/>
          <w:sz w:val="28"/>
          <w:szCs w:val="28"/>
        </w:rPr>
        <w:tab/>
        <w:t xml:space="preserve">степень достижения целевых </w:t>
      </w:r>
      <w:r w:rsidR="00572D1D">
        <w:rPr>
          <w:rFonts w:ascii="Times New Roman" w:hAnsi="Times New Roman" w:cs="Times New Roman"/>
          <w:sz w:val="28"/>
          <w:szCs w:val="28"/>
        </w:rPr>
        <w:t>показателей</w:t>
      </w:r>
      <w:r w:rsidRPr="00E5288A">
        <w:rPr>
          <w:rFonts w:ascii="Times New Roman" w:hAnsi="Times New Roman" w:cs="Times New Roman"/>
          <w:sz w:val="28"/>
          <w:szCs w:val="28"/>
        </w:rPr>
        <w:t xml:space="preserve"> программы;</w:t>
      </w:r>
    </w:p>
    <w:p w:rsidR="006B3502" w:rsidRPr="00E5288A" w:rsidRDefault="006B3502" w:rsidP="006B3502">
      <w:pPr>
        <w:pStyle w:val="a6"/>
        <w:tabs>
          <w:tab w:val="left" w:pos="117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288A">
        <w:rPr>
          <w:rFonts w:ascii="Times New Roman" w:hAnsi="Times New Roman" w:cs="Times New Roman"/>
          <w:sz w:val="28"/>
          <w:szCs w:val="28"/>
        </w:rPr>
        <w:t>3.</w:t>
      </w:r>
      <w:r w:rsidRPr="00E5288A">
        <w:rPr>
          <w:rFonts w:ascii="Times New Roman" w:hAnsi="Times New Roman" w:cs="Times New Roman"/>
          <w:sz w:val="28"/>
          <w:szCs w:val="28"/>
        </w:rPr>
        <w:tab/>
        <w:t xml:space="preserve">степень достижения показателей результативности </w:t>
      </w:r>
      <w:r w:rsidR="00572D1D" w:rsidRPr="00572D1D">
        <w:rPr>
          <w:rFonts w:ascii="Times New Roman" w:hAnsi="Times New Roman" w:cs="Times New Roman"/>
          <w:sz w:val="28"/>
          <w:szCs w:val="28"/>
        </w:rPr>
        <w:t>подпрограмм и (или) отдельных мероприятий Программы</w:t>
      </w:r>
      <w:r w:rsidRPr="00E5288A">
        <w:rPr>
          <w:rFonts w:ascii="Times New Roman" w:hAnsi="Times New Roman" w:cs="Times New Roman"/>
          <w:sz w:val="28"/>
          <w:szCs w:val="28"/>
        </w:rPr>
        <w:t>.</w:t>
      </w:r>
    </w:p>
    <w:p w:rsidR="006B3502" w:rsidRPr="00E5288A" w:rsidRDefault="006B3502" w:rsidP="006B3502">
      <w:pPr>
        <w:pStyle w:val="a6"/>
        <w:tabs>
          <w:tab w:val="left" w:pos="117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288A">
        <w:rPr>
          <w:rFonts w:ascii="Times New Roman" w:hAnsi="Times New Roman" w:cs="Times New Roman"/>
          <w:sz w:val="28"/>
          <w:szCs w:val="28"/>
        </w:rPr>
        <w:t>По всем критериям эффективность реализации программы признается:</w:t>
      </w:r>
    </w:p>
    <w:p w:rsidR="006B3502" w:rsidRPr="00E5288A" w:rsidRDefault="006B3502" w:rsidP="006B3502">
      <w:pPr>
        <w:pStyle w:val="a6"/>
        <w:tabs>
          <w:tab w:val="left" w:pos="117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288A">
        <w:rPr>
          <w:rFonts w:ascii="Times New Roman" w:hAnsi="Times New Roman" w:cs="Times New Roman"/>
          <w:sz w:val="28"/>
          <w:szCs w:val="28"/>
        </w:rPr>
        <w:t>- высокой, в случае, если значение составляет не менее 0,9 баллов;</w:t>
      </w:r>
    </w:p>
    <w:p w:rsidR="006B3502" w:rsidRPr="00E5288A" w:rsidRDefault="006B3502" w:rsidP="006B3502">
      <w:pPr>
        <w:pStyle w:val="a6"/>
        <w:tabs>
          <w:tab w:val="left" w:pos="117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288A">
        <w:rPr>
          <w:rFonts w:ascii="Times New Roman" w:hAnsi="Times New Roman" w:cs="Times New Roman"/>
          <w:sz w:val="28"/>
          <w:szCs w:val="28"/>
        </w:rPr>
        <w:t>- средней, в случае, если значение составляет не менее 0,8 баллов;</w:t>
      </w:r>
    </w:p>
    <w:p w:rsidR="006B3502" w:rsidRPr="00E5288A" w:rsidRDefault="006B3502" w:rsidP="006B3502">
      <w:pPr>
        <w:pStyle w:val="a6"/>
        <w:tabs>
          <w:tab w:val="left" w:pos="117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288A">
        <w:rPr>
          <w:rFonts w:ascii="Times New Roman" w:hAnsi="Times New Roman" w:cs="Times New Roman"/>
          <w:sz w:val="28"/>
          <w:szCs w:val="28"/>
        </w:rPr>
        <w:t>- удовлетворительной, в случае, если значение составляет не менее 0,7 баллов.</w:t>
      </w:r>
      <w:bookmarkStart w:id="0" w:name="_GoBack"/>
      <w:bookmarkEnd w:id="0"/>
    </w:p>
    <w:p w:rsidR="008D27B3" w:rsidRPr="00D35DA0" w:rsidRDefault="008D27B3" w:rsidP="008D27B3">
      <w:pPr>
        <w:pStyle w:val="a6"/>
        <w:tabs>
          <w:tab w:val="left" w:pos="117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5DA0">
        <w:rPr>
          <w:rFonts w:ascii="Times New Roman" w:hAnsi="Times New Roman" w:cs="Times New Roman"/>
          <w:sz w:val="28"/>
          <w:szCs w:val="28"/>
        </w:rPr>
        <w:t>Расчет эффективности реализации программы приведен в приложениях №№ 5 - 8.</w:t>
      </w:r>
    </w:p>
    <w:p w:rsidR="006B3502" w:rsidRPr="00E5288A" w:rsidRDefault="006B3502" w:rsidP="006B3502">
      <w:pPr>
        <w:pStyle w:val="a6"/>
        <w:tabs>
          <w:tab w:val="left" w:pos="117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288A">
        <w:rPr>
          <w:rFonts w:ascii="Times New Roman" w:hAnsi="Times New Roman" w:cs="Times New Roman"/>
          <w:sz w:val="28"/>
          <w:szCs w:val="28"/>
        </w:rPr>
        <w:t xml:space="preserve">По результатам расчетов, проведенных на основе различных указанных критериев итогов реализации программы, достигнутый уровень эффективности реализации программы оценивается на </w:t>
      </w:r>
      <w:r w:rsidR="00B9726E">
        <w:rPr>
          <w:rFonts w:ascii="Times New Roman" w:hAnsi="Times New Roman" w:cs="Times New Roman"/>
          <w:sz w:val="28"/>
          <w:szCs w:val="28"/>
        </w:rPr>
        <w:t>среднем</w:t>
      </w:r>
      <w:r w:rsidR="007A485D">
        <w:rPr>
          <w:rFonts w:ascii="Times New Roman" w:hAnsi="Times New Roman" w:cs="Times New Roman"/>
          <w:sz w:val="28"/>
          <w:szCs w:val="28"/>
        </w:rPr>
        <w:t xml:space="preserve"> уровне</w:t>
      </w:r>
      <w:r w:rsidR="00572D1D" w:rsidRPr="00E5288A">
        <w:rPr>
          <w:rFonts w:ascii="Times New Roman" w:hAnsi="Times New Roman" w:cs="Times New Roman"/>
          <w:sz w:val="28"/>
          <w:szCs w:val="28"/>
        </w:rPr>
        <w:t xml:space="preserve">– </w:t>
      </w:r>
      <w:r w:rsidR="00572D1D" w:rsidRPr="00572D1D">
        <w:rPr>
          <w:rFonts w:ascii="Times New Roman" w:hAnsi="Times New Roman" w:cs="Times New Roman"/>
          <w:sz w:val="28"/>
          <w:szCs w:val="28"/>
        </w:rPr>
        <w:t>0,</w:t>
      </w:r>
      <w:r w:rsidR="00572D1D">
        <w:rPr>
          <w:rFonts w:ascii="Times New Roman" w:hAnsi="Times New Roman" w:cs="Times New Roman"/>
          <w:sz w:val="28"/>
          <w:szCs w:val="28"/>
        </w:rPr>
        <w:t>8</w:t>
      </w:r>
      <w:r w:rsidR="004F66EA">
        <w:rPr>
          <w:rFonts w:ascii="Times New Roman" w:hAnsi="Times New Roman" w:cs="Times New Roman"/>
          <w:sz w:val="28"/>
          <w:szCs w:val="28"/>
        </w:rPr>
        <w:t>9</w:t>
      </w:r>
      <w:r w:rsidRPr="00E5288A">
        <w:rPr>
          <w:rFonts w:ascii="Times New Roman" w:hAnsi="Times New Roman" w:cs="Times New Roman"/>
          <w:sz w:val="28"/>
          <w:szCs w:val="28"/>
        </w:rPr>
        <w:t xml:space="preserve"> балл</w:t>
      </w:r>
      <w:r>
        <w:rPr>
          <w:rFonts w:ascii="Times New Roman" w:hAnsi="Times New Roman" w:cs="Times New Roman"/>
          <w:sz w:val="28"/>
          <w:szCs w:val="28"/>
        </w:rPr>
        <w:t>а</w:t>
      </w:r>
      <w:r w:rsidR="007A485D">
        <w:rPr>
          <w:rFonts w:ascii="Times New Roman" w:hAnsi="Times New Roman" w:cs="Times New Roman"/>
          <w:sz w:val="28"/>
          <w:szCs w:val="28"/>
        </w:rPr>
        <w:t>.</w:t>
      </w:r>
    </w:p>
    <w:p w:rsidR="006B3502" w:rsidRPr="00E5288A" w:rsidRDefault="006B3502" w:rsidP="006B3502">
      <w:pPr>
        <w:pStyle w:val="a6"/>
        <w:tabs>
          <w:tab w:val="left" w:pos="117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288A">
        <w:rPr>
          <w:rFonts w:ascii="Times New Roman" w:hAnsi="Times New Roman" w:cs="Times New Roman"/>
          <w:sz w:val="28"/>
          <w:szCs w:val="28"/>
        </w:rPr>
        <w:t>Рассмотрим эффективность программы по критериям:</w:t>
      </w:r>
    </w:p>
    <w:p w:rsidR="006B3502" w:rsidRPr="00E5288A" w:rsidRDefault="006B3502" w:rsidP="006B3502">
      <w:pPr>
        <w:pStyle w:val="a6"/>
        <w:tabs>
          <w:tab w:val="left" w:pos="117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288A">
        <w:rPr>
          <w:rFonts w:ascii="Times New Roman" w:hAnsi="Times New Roman" w:cs="Times New Roman"/>
          <w:sz w:val="28"/>
          <w:szCs w:val="28"/>
        </w:rPr>
        <w:t>1.</w:t>
      </w:r>
      <w:r w:rsidRPr="00E5288A">
        <w:rPr>
          <w:rFonts w:ascii="Times New Roman" w:hAnsi="Times New Roman" w:cs="Times New Roman"/>
          <w:sz w:val="28"/>
          <w:szCs w:val="28"/>
        </w:rPr>
        <w:tab/>
      </w:r>
      <w:r w:rsidR="00572D1D" w:rsidRPr="00572D1D">
        <w:rPr>
          <w:rFonts w:ascii="Times New Roman" w:hAnsi="Times New Roman" w:cs="Times New Roman"/>
          <w:sz w:val="28"/>
          <w:szCs w:val="28"/>
        </w:rPr>
        <w:t>Полнота и эффективность использования бюджетных ассигнований на реализацию Программы</w:t>
      </w:r>
      <w:r w:rsidRPr="00E5288A">
        <w:rPr>
          <w:rFonts w:ascii="Times New Roman" w:hAnsi="Times New Roman" w:cs="Times New Roman"/>
          <w:sz w:val="28"/>
          <w:szCs w:val="28"/>
        </w:rPr>
        <w:t xml:space="preserve"> составила </w:t>
      </w:r>
      <w:r w:rsidR="00572D1D">
        <w:rPr>
          <w:rFonts w:ascii="Times New Roman" w:hAnsi="Times New Roman" w:cs="Times New Roman"/>
          <w:sz w:val="28"/>
          <w:szCs w:val="28"/>
        </w:rPr>
        <w:t>1,00</w:t>
      </w:r>
      <w:r>
        <w:rPr>
          <w:rFonts w:ascii="Times New Roman" w:hAnsi="Times New Roman" w:cs="Times New Roman"/>
          <w:sz w:val="28"/>
          <w:szCs w:val="28"/>
        </w:rPr>
        <w:t xml:space="preserve"> балл</w:t>
      </w:r>
      <w:r w:rsidRPr="00E5288A">
        <w:rPr>
          <w:rFonts w:ascii="Times New Roman" w:hAnsi="Times New Roman" w:cs="Times New Roman"/>
          <w:sz w:val="28"/>
          <w:szCs w:val="28"/>
        </w:rPr>
        <w:t>;</w:t>
      </w:r>
    </w:p>
    <w:p w:rsidR="006B3502" w:rsidRPr="00E5288A" w:rsidRDefault="006B3502" w:rsidP="006B3502">
      <w:pPr>
        <w:pStyle w:val="a6"/>
        <w:tabs>
          <w:tab w:val="left" w:pos="117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288A">
        <w:rPr>
          <w:rFonts w:ascii="Times New Roman" w:hAnsi="Times New Roman" w:cs="Times New Roman"/>
          <w:sz w:val="28"/>
          <w:szCs w:val="28"/>
        </w:rPr>
        <w:t>2.</w:t>
      </w:r>
      <w:r w:rsidRPr="00E5288A">
        <w:rPr>
          <w:rFonts w:ascii="Times New Roman" w:hAnsi="Times New Roman" w:cs="Times New Roman"/>
          <w:sz w:val="28"/>
          <w:szCs w:val="28"/>
        </w:rPr>
        <w:tab/>
        <w:t xml:space="preserve"> Степень достижения целевых </w:t>
      </w:r>
      <w:r w:rsidR="00572D1D">
        <w:rPr>
          <w:rFonts w:ascii="Times New Roman" w:hAnsi="Times New Roman" w:cs="Times New Roman"/>
          <w:sz w:val="28"/>
          <w:szCs w:val="28"/>
        </w:rPr>
        <w:t>показателей</w:t>
      </w:r>
      <w:r w:rsidRPr="00E5288A">
        <w:rPr>
          <w:rFonts w:ascii="Times New Roman" w:hAnsi="Times New Roman" w:cs="Times New Roman"/>
          <w:sz w:val="28"/>
          <w:szCs w:val="28"/>
        </w:rPr>
        <w:t xml:space="preserve"> программы – </w:t>
      </w:r>
      <w:r w:rsidRPr="00572D1D">
        <w:rPr>
          <w:rFonts w:ascii="Times New Roman" w:hAnsi="Times New Roman" w:cs="Times New Roman"/>
          <w:sz w:val="28"/>
          <w:szCs w:val="28"/>
        </w:rPr>
        <w:t>0,</w:t>
      </w:r>
      <w:r w:rsidR="00572D1D">
        <w:rPr>
          <w:rFonts w:ascii="Times New Roman" w:hAnsi="Times New Roman" w:cs="Times New Roman"/>
          <w:sz w:val="28"/>
          <w:szCs w:val="28"/>
        </w:rPr>
        <w:t>8</w:t>
      </w:r>
      <w:r w:rsidR="00910338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балла</w:t>
      </w:r>
      <w:r w:rsidRPr="00E5288A">
        <w:rPr>
          <w:rFonts w:ascii="Times New Roman" w:hAnsi="Times New Roman" w:cs="Times New Roman"/>
          <w:sz w:val="28"/>
          <w:szCs w:val="28"/>
        </w:rPr>
        <w:t>;</w:t>
      </w:r>
    </w:p>
    <w:p w:rsidR="006B3502" w:rsidRPr="00E5288A" w:rsidRDefault="006B3502" w:rsidP="006B3502">
      <w:pPr>
        <w:pStyle w:val="a6"/>
        <w:tabs>
          <w:tab w:val="left" w:pos="117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288A">
        <w:rPr>
          <w:rFonts w:ascii="Times New Roman" w:hAnsi="Times New Roman" w:cs="Times New Roman"/>
          <w:sz w:val="28"/>
          <w:szCs w:val="28"/>
        </w:rPr>
        <w:t>3.</w:t>
      </w:r>
      <w:r w:rsidRPr="00E5288A">
        <w:rPr>
          <w:rFonts w:ascii="Times New Roman" w:hAnsi="Times New Roman" w:cs="Times New Roman"/>
          <w:sz w:val="28"/>
          <w:szCs w:val="28"/>
        </w:rPr>
        <w:tab/>
        <w:t>Степень достижения показателей резуль</w:t>
      </w:r>
      <w:r>
        <w:rPr>
          <w:rFonts w:ascii="Times New Roman" w:hAnsi="Times New Roman" w:cs="Times New Roman"/>
          <w:sz w:val="28"/>
          <w:szCs w:val="28"/>
        </w:rPr>
        <w:t xml:space="preserve">тативности программы составила </w:t>
      </w:r>
      <w:r w:rsidR="00572D1D" w:rsidRPr="00572D1D">
        <w:rPr>
          <w:rFonts w:ascii="Times New Roman" w:hAnsi="Times New Roman" w:cs="Times New Roman"/>
          <w:sz w:val="28"/>
          <w:szCs w:val="28"/>
        </w:rPr>
        <w:t>0,</w:t>
      </w:r>
      <w:r w:rsidR="004F66EA">
        <w:rPr>
          <w:rFonts w:ascii="Times New Roman" w:hAnsi="Times New Roman" w:cs="Times New Roman"/>
          <w:sz w:val="28"/>
          <w:szCs w:val="28"/>
        </w:rPr>
        <w:t>89</w:t>
      </w:r>
      <w:r w:rsidRPr="00572D1D">
        <w:rPr>
          <w:rFonts w:ascii="Times New Roman" w:hAnsi="Times New Roman" w:cs="Times New Roman"/>
          <w:sz w:val="28"/>
          <w:szCs w:val="28"/>
        </w:rPr>
        <w:t xml:space="preserve"> балла</w:t>
      </w:r>
      <w:r w:rsidRPr="00E5288A">
        <w:rPr>
          <w:rFonts w:ascii="Times New Roman" w:hAnsi="Times New Roman" w:cs="Times New Roman"/>
          <w:sz w:val="28"/>
          <w:szCs w:val="28"/>
        </w:rPr>
        <w:t>.</w:t>
      </w:r>
    </w:p>
    <w:p w:rsidR="006B3502" w:rsidRPr="00E5288A" w:rsidRDefault="007A485D" w:rsidP="006B3502">
      <w:pPr>
        <w:pStyle w:val="a6"/>
        <w:tabs>
          <w:tab w:val="left" w:pos="117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288A">
        <w:rPr>
          <w:rFonts w:ascii="Times New Roman" w:hAnsi="Times New Roman" w:cs="Times New Roman"/>
          <w:sz w:val="28"/>
          <w:szCs w:val="28"/>
        </w:rPr>
        <w:t>Такая оценка, в совокупности с указанными в настоящем отчете итогами реализации программы, позволяет сделать вывод, что по итогам 201</w:t>
      </w:r>
      <w:r w:rsidR="0009774E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года программа реализовывалась не в полном объеме, по причине </w:t>
      </w:r>
      <w:r w:rsidR="0009774E">
        <w:rPr>
          <w:rFonts w:ascii="Times New Roman" w:eastAsia="Times New Roman" w:hAnsi="Times New Roman" w:cs="Times New Roman"/>
          <w:sz w:val="28"/>
          <w:szCs w:val="28"/>
        </w:rPr>
        <w:t>невозможности поставки комплекса</w:t>
      </w:r>
      <w:r w:rsidR="0009774E" w:rsidRPr="0009774E">
        <w:rPr>
          <w:rFonts w:ascii="Times New Roman" w:eastAsia="Times New Roman" w:hAnsi="Times New Roman" w:cs="Times New Roman"/>
          <w:sz w:val="28"/>
          <w:szCs w:val="28"/>
        </w:rPr>
        <w:t>по обезвреживанию отходов</w:t>
      </w:r>
      <w:r w:rsidR="0009774E">
        <w:rPr>
          <w:rFonts w:ascii="Times New Roman" w:eastAsia="Times New Roman" w:hAnsi="Times New Roman" w:cs="Times New Roman"/>
          <w:sz w:val="28"/>
          <w:szCs w:val="28"/>
        </w:rPr>
        <w:t xml:space="preserve"> в связи с окончанием навигации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09774E">
        <w:rPr>
          <w:rFonts w:ascii="Times New Roman" w:hAnsi="Times New Roman" w:cs="Times New Roman"/>
          <w:sz w:val="28"/>
          <w:szCs w:val="28"/>
        </w:rPr>
        <w:t>прохождением государственной экспертизы проекта полигона ТБО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B3502" w:rsidRPr="00E5288A" w:rsidRDefault="006B3502" w:rsidP="006B3502">
      <w:pPr>
        <w:pStyle w:val="a6"/>
        <w:tabs>
          <w:tab w:val="left" w:pos="117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288A">
        <w:rPr>
          <w:rFonts w:ascii="Times New Roman" w:hAnsi="Times New Roman" w:cs="Times New Roman"/>
          <w:sz w:val="28"/>
          <w:szCs w:val="28"/>
        </w:rPr>
        <w:t xml:space="preserve">Результаты, полученные от реализации данной программы, показывают актуальность и необходимость осуществления программных мероприятий, предусматривающих решение вопросов </w:t>
      </w:r>
      <w:r w:rsidRPr="00C03B52">
        <w:rPr>
          <w:rFonts w:ascii="Times New Roman" w:hAnsi="Times New Roman" w:cs="Times New Roman"/>
          <w:sz w:val="28"/>
          <w:szCs w:val="28"/>
        </w:rPr>
        <w:t>как экологического, так и социального развития территории.</w:t>
      </w:r>
    </w:p>
    <w:p w:rsidR="001E2ADD" w:rsidRPr="007A485D" w:rsidRDefault="001E2ADD" w:rsidP="00AE3F67">
      <w:pPr>
        <w:pStyle w:val="a6"/>
        <w:rPr>
          <w:rFonts w:ascii="Times New Roman" w:hAnsi="Times New Roman" w:cs="Times New Roman"/>
        </w:rPr>
      </w:pPr>
    </w:p>
    <w:p w:rsidR="00004016" w:rsidRPr="007A485D" w:rsidRDefault="00004016" w:rsidP="00AE3F67">
      <w:pPr>
        <w:pStyle w:val="a6"/>
        <w:rPr>
          <w:rFonts w:ascii="Times New Roman" w:hAnsi="Times New Roman" w:cs="Times New Roman"/>
        </w:rPr>
      </w:pPr>
    </w:p>
    <w:p w:rsidR="00D2486E" w:rsidRPr="00B507FD" w:rsidRDefault="003B3FDE" w:rsidP="00AE3F67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 Туруханского района</w:t>
      </w:r>
    </w:p>
    <w:p w:rsidR="00D2486E" w:rsidRPr="00B507FD" w:rsidRDefault="003B3FDE" w:rsidP="00AE3F67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 Управления </w:t>
      </w:r>
      <w:r w:rsidR="00D2486E" w:rsidRPr="00B507FD">
        <w:rPr>
          <w:rFonts w:ascii="Times New Roman" w:hAnsi="Times New Roman" w:cs="Times New Roman"/>
          <w:sz w:val="28"/>
          <w:szCs w:val="28"/>
        </w:rPr>
        <w:t>ЖКХ и строительства</w:t>
      </w:r>
      <w:r w:rsidR="004F66EA">
        <w:rPr>
          <w:rFonts w:ascii="Times New Roman" w:hAnsi="Times New Roman" w:cs="Times New Roman"/>
          <w:sz w:val="28"/>
          <w:szCs w:val="28"/>
        </w:rPr>
        <w:t xml:space="preserve">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А</w:t>
      </w:r>
      <w:r w:rsidR="00D2486E" w:rsidRPr="00B507F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Л</w:t>
      </w:r>
      <w:proofErr w:type="spellEnd"/>
      <w:r w:rsidR="00D2486E" w:rsidRPr="00B507F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Арзамаз</w:t>
      </w:r>
      <w:r w:rsidR="00D2486E" w:rsidRPr="00B507FD">
        <w:rPr>
          <w:rFonts w:ascii="Times New Roman" w:hAnsi="Times New Roman" w:cs="Times New Roman"/>
          <w:sz w:val="28"/>
          <w:szCs w:val="28"/>
        </w:rPr>
        <w:t>ов</w:t>
      </w:r>
    </w:p>
    <w:p w:rsidR="004F66EA" w:rsidRDefault="004F66EA" w:rsidP="00AE3F67">
      <w:pPr>
        <w:pStyle w:val="a6"/>
        <w:rPr>
          <w:rFonts w:ascii="Times New Roman" w:hAnsi="Times New Roman" w:cs="Times New Roman"/>
        </w:rPr>
      </w:pPr>
    </w:p>
    <w:p w:rsidR="00D2486E" w:rsidRPr="00B507FD" w:rsidRDefault="00D2486E" w:rsidP="00AE3F67">
      <w:pPr>
        <w:pStyle w:val="a6"/>
        <w:rPr>
          <w:rFonts w:ascii="Times New Roman" w:hAnsi="Times New Roman" w:cs="Times New Roman"/>
        </w:rPr>
      </w:pPr>
      <w:r w:rsidRPr="00B507FD">
        <w:rPr>
          <w:rFonts w:ascii="Times New Roman" w:hAnsi="Times New Roman" w:cs="Times New Roman"/>
        </w:rPr>
        <w:t xml:space="preserve">Исполнитель: </w:t>
      </w:r>
      <w:proofErr w:type="spellStart"/>
      <w:r w:rsidRPr="00B507FD">
        <w:rPr>
          <w:rFonts w:ascii="Times New Roman" w:hAnsi="Times New Roman" w:cs="Times New Roman"/>
        </w:rPr>
        <w:t>А.Н</w:t>
      </w:r>
      <w:proofErr w:type="spellEnd"/>
      <w:r w:rsidRPr="00B507FD">
        <w:rPr>
          <w:rFonts w:ascii="Times New Roman" w:hAnsi="Times New Roman" w:cs="Times New Roman"/>
        </w:rPr>
        <w:t>. Иванов</w:t>
      </w:r>
    </w:p>
    <w:p w:rsidR="00D2486E" w:rsidRPr="00B507FD" w:rsidRDefault="00D2486E" w:rsidP="00AE3F67">
      <w:pPr>
        <w:pStyle w:val="a6"/>
        <w:rPr>
          <w:rFonts w:ascii="Times New Roman" w:hAnsi="Times New Roman" w:cs="Times New Roman"/>
        </w:rPr>
      </w:pPr>
      <w:r w:rsidRPr="00B507FD">
        <w:rPr>
          <w:rFonts w:ascii="Times New Roman" w:hAnsi="Times New Roman" w:cs="Times New Roman"/>
        </w:rPr>
        <w:t>8 39190 4 45 17</w:t>
      </w:r>
    </w:p>
    <w:sectPr w:rsidR="00D2486E" w:rsidRPr="00B507FD" w:rsidSect="00066B18">
      <w:pgSz w:w="11906" w:h="16838"/>
      <w:pgMar w:top="1134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0C69B7"/>
    <w:multiLevelType w:val="hybridMultilevel"/>
    <w:tmpl w:val="A0A44F30"/>
    <w:lvl w:ilvl="0" w:tplc="3D28A48C">
      <w:start w:val="1"/>
      <w:numFmt w:val="russianLower"/>
      <w:lvlText w:val="%1.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24127A64"/>
    <w:multiLevelType w:val="hybridMultilevel"/>
    <w:tmpl w:val="05D041B8"/>
    <w:lvl w:ilvl="0" w:tplc="8498334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BC00DA6"/>
    <w:multiLevelType w:val="hybridMultilevel"/>
    <w:tmpl w:val="768C53DC"/>
    <w:lvl w:ilvl="0" w:tplc="3D28A48C">
      <w:start w:val="1"/>
      <w:numFmt w:val="russianLower"/>
      <w:lvlText w:val="%1.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42796A4A"/>
    <w:multiLevelType w:val="hybridMultilevel"/>
    <w:tmpl w:val="806ADDE0"/>
    <w:lvl w:ilvl="0" w:tplc="A06497FC">
      <w:start w:val="1"/>
      <w:numFmt w:val="russianLower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81D6836"/>
    <w:multiLevelType w:val="hybridMultilevel"/>
    <w:tmpl w:val="80188D6C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3512D24"/>
    <w:multiLevelType w:val="hybridMultilevel"/>
    <w:tmpl w:val="FE023552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7A88"/>
    <w:rsid w:val="00004016"/>
    <w:rsid w:val="00027B21"/>
    <w:rsid w:val="000311E4"/>
    <w:rsid w:val="00043176"/>
    <w:rsid w:val="00066B18"/>
    <w:rsid w:val="0009774E"/>
    <w:rsid w:val="00112FD6"/>
    <w:rsid w:val="00120A00"/>
    <w:rsid w:val="001256FD"/>
    <w:rsid w:val="00137E02"/>
    <w:rsid w:val="00147C22"/>
    <w:rsid w:val="0015755B"/>
    <w:rsid w:val="00177625"/>
    <w:rsid w:val="001B7961"/>
    <w:rsid w:val="001C72B1"/>
    <w:rsid w:val="001E22FF"/>
    <w:rsid w:val="001E2ADD"/>
    <w:rsid w:val="00221405"/>
    <w:rsid w:val="002C2A3F"/>
    <w:rsid w:val="002E2E22"/>
    <w:rsid w:val="002F507E"/>
    <w:rsid w:val="00327555"/>
    <w:rsid w:val="003276ED"/>
    <w:rsid w:val="003B3FDE"/>
    <w:rsid w:val="003C00D2"/>
    <w:rsid w:val="003E7BC5"/>
    <w:rsid w:val="003F73C4"/>
    <w:rsid w:val="00425F28"/>
    <w:rsid w:val="00445431"/>
    <w:rsid w:val="0047315D"/>
    <w:rsid w:val="0047744C"/>
    <w:rsid w:val="00481FD4"/>
    <w:rsid w:val="004856CB"/>
    <w:rsid w:val="004B4934"/>
    <w:rsid w:val="004D3625"/>
    <w:rsid w:val="004E03C2"/>
    <w:rsid w:val="004E3A1A"/>
    <w:rsid w:val="004F66EA"/>
    <w:rsid w:val="00505F4E"/>
    <w:rsid w:val="005060A3"/>
    <w:rsid w:val="00531BEC"/>
    <w:rsid w:val="00546D9A"/>
    <w:rsid w:val="0056713C"/>
    <w:rsid w:val="00572D1D"/>
    <w:rsid w:val="005734F3"/>
    <w:rsid w:val="00584984"/>
    <w:rsid w:val="005C056A"/>
    <w:rsid w:val="00667A88"/>
    <w:rsid w:val="00682057"/>
    <w:rsid w:val="00683BD4"/>
    <w:rsid w:val="0068411C"/>
    <w:rsid w:val="006A2785"/>
    <w:rsid w:val="006B3502"/>
    <w:rsid w:val="00711540"/>
    <w:rsid w:val="00712FDA"/>
    <w:rsid w:val="00715806"/>
    <w:rsid w:val="007413B9"/>
    <w:rsid w:val="007A485D"/>
    <w:rsid w:val="0080616F"/>
    <w:rsid w:val="00813E93"/>
    <w:rsid w:val="00833583"/>
    <w:rsid w:val="00864E41"/>
    <w:rsid w:val="008813A7"/>
    <w:rsid w:val="0089636C"/>
    <w:rsid w:val="008D27B3"/>
    <w:rsid w:val="008F7BC1"/>
    <w:rsid w:val="00910338"/>
    <w:rsid w:val="00910F48"/>
    <w:rsid w:val="00924705"/>
    <w:rsid w:val="0092653B"/>
    <w:rsid w:val="00942738"/>
    <w:rsid w:val="00967142"/>
    <w:rsid w:val="0098029A"/>
    <w:rsid w:val="009A7A0D"/>
    <w:rsid w:val="009B25CF"/>
    <w:rsid w:val="009C634C"/>
    <w:rsid w:val="009F1AC3"/>
    <w:rsid w:val="009F67AB"/>
    <w:rsid w:val="00A16A65"/>
    <w:rsid w:val="00A37665"/>
    <w:rsid w:val="00A37909"/>
    <w:rsid w:val="00A41244"/>
    <w:rsid w:val="00A4754F"/>
    <w:rsid w:val="00A6628E"/>
    <w:rsid w:val="00A7586B"/>
    <w:rsid w:val="00A94AA8"/>
    <w:rsid w:val="00AD2DEB"/>
    <w:rsid w:val="00AE3F67"/>
    <w:rsid w:val="00AF4E16"/>
    <w:rsid w:val="00B30171"/>
    <w:rsid w:val="00B35843"/>
    <w:rsid w:val="00B36ACB"/>
    <w:rsid w:val="00B9726E"/>
    <w:rsid w:val="00BB4B38"/>
    <w:rsid w:val="00BC1D73"/>
    <w:rsid w:val="00BD5254"/>
    <w:rsid w:val="00BD595C"/>
    <w:rsid w:val="00BF7290"/>
    <w:rsid w:val="00C03B52"/>
    <w:rsid w:val="00C135E2"/>
    <w:rsid w:val="00C256A8"/>
    <w:rsid w:val="00C445F9"/>
    <w:rsid w:val="00C46C37"/>
    <w:rsid w:val="00C550AD"/>
    <w:rsid w:val="00C93027"/>
    <w:rsid w:val="00C93C2A"/>
    <w:rsid w:val="00CA1BE7"/>
    <w:rsid w:val="00CB6F5B"/>
    <w:rsid w:val="00CE68D5"/>
    <w:rsid w:val="00D12BB8"/>
    <w:rsid w:val="00D210E7"/>
    <w:rsid w:val="00D21387"/>
    <w:rsid w:val="00D2486E"/>
    <w:rsid w:val="00D2704A"/>
    <w:rsid w:val="00D35651"/>
    <w:rsid w:val="00D54FA3"/>
    <w:rsid w:val="00D845FC"/>
    <w:rsid w:val="00D97198"/>
    <w:rsid w:val="00D977F5"/>
    <w:rsid w:val="00DF2F3A"/>
    <w:rsid w:val="00E021C0"/>
    <w:rsid w:val="00E34566"/>
    <w:rsid w:val="00E43E59"/>
    <w:rsid w:val="00E47293"/>
    <w:rsid w:val="00E5288A"/>
    <w:rsid w:val="00E55FB8"/>
    <w:rsid w:val="00E630CE"/>
    <w:rsid w:val="00E70ABD"/>
    <w:rsid w:val="00EA2860"/>
    <w:rsid w:val="00EC4A5C"/>
    <w:rsid w:val="00F16770"/>
    <w:rsid w:val="00F169D9"/>
    <w:rsid w:val="00F3709A"/>
    <w:rsid w:val="00F617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296DEE-2841-4331-96D5-3971F1C0D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F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493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B49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934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D2486E"/>
    <w:pPr>
      <w:spacing w:after="0" w:line="240" w:lineRule="auto"/>
    </w:pPr>
  </w:style>
  <w:style w:type="character" w:customStyle="1" w:styleId="FontStyle13">
    <w:name w:val="Font Style13"/>
    <w:uiPriority w:val="99"/>
    <w:rsid w:val="00C93C2A"/>
    <w:rPr>
      <w:rFonts w:ascii="Times New Roman" w:hAnsi="Times New Roman" w:cs="Times New Roman"/>
      <w:sz w:val="26"/>
      <w:szCs w:val="26"/>
    </w:rPr>
  </w:style>
  <w:style w:type="character" w:styleId="a7">
    <w:name w:val="Hyperlink"/>
    <w:basedOn w:val="a0"/>
    <w:uiPriority w:val="99"/>
    <w:semiHidden/>
    <w:unhideWhenUsed/>
    <w:rsid w:val="0089636C"/>
    <w:rPr>
      <w:color w:val="0000FF" w:themeColor="hyperlink"/>
      <w:u w:val="single"/>
    </w:rPr>
  </w:style>
  <w:style w:type="paragraph" w:customStyle="1" w:styleId="a8">
    <w:name w:val="Знак"/>
    <w:basedOn w:val="a"/>
    <w:rsid w:val="00E4729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PlusNormal">
    <w:name w:val="ConsPlusNormal"/>
    <w:rsid w:val="00C46C3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Z:\&#1059;&#1055;&#1056;&#1040;&#1042;&#1051;&#1045;&#1053;&#1048;&#1045;%20&#1044;&#1045;&#1051;&#1040;&#1052;&#1048;\&#1059;&#1055;&#1056;&#1040;&#1042;&#1051;&#1045;&#1053;&#1048;&#1045;%20&#1044;&#1045;&#1051;&#1040;&#1052;&#1048;%202016\&#1059;&#1087;&#1088;&#1072;&#1074;&#1083;&#1077;&#1085;&#1080;&#1077;%20&#1101;&#1082;&#1086;&#1085;&#1086;&#1084;&#1080;&#1082;&#1080;\1037-&#1087;%20&#1087;&#1086;&#1088;&#1103;&#1076;&#1086;&#1082;%20&#1087;&#1086;%20&#1087;&#1088;&#1086;&#1075;&#1088;&#1072;&#1084;&#1084;&#1072;&#1084;\1037-&#1087;%20&#1055;&#1086;&#1089;&#1090;&#1072;&#1085;&#1086;&#1074;&#1083;&#1077;&#1085;&#1080;&#1077;%20%20%202016%20%2010%20%2017.docx" TargetMode="External"/><Relationship Id="rId3" Type="http://schemas.openxmlformats.org/officeDocument/2006/relationships/styles" Target="styles.xml"/><Relationship Id="rId7" Type="http://schemas.openxmlformats.org/officeDocument/2006/relationships/hyperlink" Target="file:///Z:\&#1059;&#1055;&#1056;&#1040;&#1042;&#1051;&#1045;&#1053;&#1048;&#1045;%20&#1044;&#1045;&#1051;&#1040;&#1052;&#1048;\&#1059;&#1055;&#1056;&#1040;&#1042;&#1051;&#1045;&#1053;&#1048;&#1045;%20&#1044;&#1045;&#1051;&#1040;&#1052;&#1048;%202016\&#1059;&#1087;&#1088;&#1072;&#1074;&#1083;&#1077;&#1085;&#1080;&#1077;%20&#1101;&#1082;&#1086;&#1085;&#1086;&#1084;&#1080;&#1082;&#1080;\1037-&#1087;%20&#1087;&#1086;&#1088;&#1103;&#1076;&#1086;&#1082;%20&#1087;&#1086;%20&#1087;&#1088;&#1086;&#1075;&#1088;&#1072;&#1084;&#1084;&#1072;&#1084;\1037-&#1087;%20&#1055;&#1086;&#1089;&#1090;&#1072;&#1085;&#1086;&#1074;&#1083;&#1077;&#1085;&#1080;&#1077;%20%20%202016%20%2010%20%2017.docx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file:///Z:\&#1059;&#1055;&#1056;&#1040;&#1042;&#1051;&#1045;&#1053;&#1048;&#1045;%20&#1044;&#1045;&#1051;&#1040;&#1052;&#1048;\&#1059;&#1055;&#1056;&#1040;&#1042;&#1051;&#1045;&#1053;&#1048;&#1045;%20&#1044;&#1045;&#1051;&#1040;&#1052;&#1048;%202016\&#1059;&#1087;&#1088;&#1072;&#1074;&#1083;&#1077;&#1085;&#1080;&#1077;%20&#1101;&#1082;&#1086;&#1085;&#1086;&#1084;&#1080;&#1082;&#1080;\1037-&#1087;%20&#1087;&#1086;&#1088;&#1103;&#1076;&#1086;&#1082;%20&#1087;&#1086;%20&#1087;&#1088;&#1086;&#1075;&#1088;&#1072;&#1084;&#1084;&#1072;&#1084;\1037-&#1087;%20&#1055;&#1086;&#1089;&#1090;&#1072;&#1085;&#1086;&#1074;&#1083;&#1077;&#1085;&#1080;&#1077;%20%20%202016%20%2010%20%2017.docx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file:///Z:\&#1059;&#1055;&#1056;&#1040;&#1042;&#1051;&#1045;&#1053;&#1048;&#1045;%20&#1044;&#1045;&#1051;&#1040;&#1052;&#1048;\&#1059;&#1055;&#1056;&#1040;&#1042;&#1051;&#1045;&#1053;&#1048;&#1045;%20&#1044;&#1045;&#1051;&#1040;&#1052;&#1048;%202016\&#1059;&#1087;&#1088;&#1072;&#1074;&#1083;&#1077;&#1085;&#1080;&#1077;%20&#1101;&#1082;&#1086;&#1085;&#1086;&#1084;&#1080;&#1082;&#1080;\1037-&#1087;%20&#1087;&#1086;&#1088;&#1103;&#1076;&#1086;&#1082;%20&#1087;&#1086;%20&#1087;&#1088;&#1086;&#1075;&#1088;&#1072;&#1084;&#1084;&#1072;&#1084;\1037-&#1087;%20&#1055;&#1086;&#1089;&#1090;&#1072;&#1085;&#1086;&#1074;&#1083;&#1077;&#1085;&#1080;&#1077;%20%20%202016%20%2010%20%2017.docx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Z:\&#1059;&#1055;&#1056;&#1040;&#1042;&#1051;&#1045;&#1053;&#1048;&#1045;%20&#1044;&#1045;&#1051;&#1040;&#1052;&#1048;\&#1059;&#1055;&#1056;&#1040;&#1042;&#1051;&#1045;&#1053;&#1048;&#1045;%20&#1044;&#1045;&#1051;&#1040;&#1052;&#1048;%202016\&#1059;&#1087;&#1088;&#1072;&#1074;&#1083;&#1077;&#1085;&#1080;&#1077;%20&#1101;&#1082;&#1086;&#1085;&#1086;&#1084;&#1080;&#1082;&#1080;\1037-&#1087;%20&#1087;&#1086;&#1088;&#1103;&#1076;&#1086;&#1082;%20&#1087;&#1086;%20&#1087;&#1088;&#1086;&#1075;&#1088;&#1072;&#1084;&#1084;&#1072;&#1084;\1037-&#1087;%20&#1055;&#1086;&#1089;&#1090;&#1072;&#1085;&#1086;&#1074;&#1083;&#1077;&#1085;&#1080;&#1077;%20%20%202016%20%2010%20%2017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5C3B31-99FF-4394-AA1A-828E25DE12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1750</Words>
  <Characters>9978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Щепко</dc:creator>
  <cp:keywords/>
  <dc:description/>
  <cp:lastModifiedBy>Наталья Л. Моховикова</cp:lastModifiedBy>
  <cp:revision>4</cp:revision>
  <cp:lastPrinted>2017-04-12T09:40:00Z</cp:lastPrinted>
  <dcterms:created xsi:type="dcterms:W3CDTF">2018-04-18T09:55:00Z</dcterms:created>
  <dcterms:modified xsi:type="dcterms:W3CDTF">2018-04-20T08:16:00Z</dcterms:modified>
</cp:coreProperties>
</file>